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DDBCE" w14:textId="0A16EA1F" w:rsidR="00774D74" w:rsidRPr="005623C1" w:rsidRDefault="00193543" w:rsidP="005623C1">
      <w:pPr>
        <w:pStyle w:val="Titolo1"/>
        <w:spacing w:line="388" w:lineRule="auto"/>
        <w:ind w:left="3088" w:right="2968" w:firstLine="1118"/>
        <w:jc w:val="left"/>
      </w:pPr>
      <w:r>
        <w:t>ALLEGATO C DOMANDA</w:t>
      </w:r>
      <w:r>
        <w:rPr>
          <w:spacing w:val="33"/>
        </w:rPr>
        <w:t xml:space="preserve"> </w:t>
      </w:r>
      <w:r>
        <w:t>DI</w:t>
      </w:r>
      <w:r>
        <w:rPr>
          <w:spacing w:val="29"/>
        </w:rPr>
        <w:t xml:space="preserve"> </w:t>
      </w:r>
      <w:r>
        <w:t>PARTECIPAZIONE</w:t>
      </w:r>
    </w:p>
    <w:p w14:paraId="2A9D1C41" w14:textId="2C206F1F" w:rsidR="00200177" w:rsidRPr="005623C1" w:rsidRDefault="00200177" w:rsidP="00200177">
      <w:pPr>
        <w:rPr>
          <w:b/>
          <w:spacing w:val="-2"/>
          <w:szCs w:val="20"/>
        </w:rPr>
      </w:pPr>
      <w:r w:rsidRPr="00200177">
        <w:rPr>
          <w:b/>
          <w:szCs w:val="20"/>
        </w:rPr>
        <w:t>(per</w:t>
      </w:r>
      <w:r w:rsidRPr="00200177">
        <w:rPr>
          <w:b/>
          <w:spacing w:val="43"/>
          <w:szCs w:val="20"/>
        </w:rPr>
        <w:t xml:space="preserve"> </w:t>
      </w:r>
      <w:r w:rsidRPr="00200177">
        <w:rPr>
          <w:b/>
          <w:szCs w:val="20"/>
        </w:rPr>
        <w:t>le</w:t>
      </w:r>
      <w:r w:rsidRPr="00200177">
        <w:rPr>
          <w:b/>
          <w:spacing w:val="43"/>
          <w:szCs w:val="20"/>
        </w:rPr>
        <w:t xml:space="preserve"> </w:t>
      </w:r>
      <w:r w:rsidRPr="00200177">
        <w:rPr>
          <w:b/>
          <w:szCs w:val="20"/>
        </w:rPr>
        <w:t>persone</w:t>
      </w:r>
      <w:r w:rsidRPr="00200177">
        <w:rPr>
          <w:b/>
          <w:spacing w:val="45"/>
          <w:szCs w:val="20"/>
        </w:rPr>
        <w:t xml:space="preserve"> </w:t>
      </w:r>
      <w:r w:rsidRPr="00200177">
        <w:rPr>
          <w:b/>
          <w:spacing w:val="-2"/>
          <w:szCs w:val="20"/>
        </w:rPr>
        <w:t>fisiche)</w:t>
      </w:r>
    </w:p>
    <w:p w14:paraId="140DC27B" w14:textId="49F86F52" w:rsidR="00774D74" w:rsidRPr="00200177" w:rsidRDefault="00193543">
      <w:pPr>
        <w:pStyle w:val="Corpotesto"/>
        <w:tabs>
          <w:tab w:val="left" w:pos="1421"/>
          <w:tab w:val="left" w:pos="3240"/>
          <w:tab w:val="left" w:pos="9182"/>
          <w:tab w:val="left" w:pos="9216"/>
          <w:tab w:val="left" w:pos="9252"/>
        </w:tabs>
        <w:spacing w:before="184" w:line="388" w:lineRule="auto"/>
        <w:ind w:left="112" w:right="630"/>
        <w:rPr>
          <w:rFonts w:ascii="Times New Roman"/>
          <w:sz w:val="22"/>
          <w:szCs w:val="22"/>
        </w:rPr>
      </w:pPr>
      <w:r w:rsidRPr="00200177">
        <w:rPr>
          <w:sz w:val="22"/>
          <w:szCs w:val="22"/>
        </w:rPr>
        <w:t>Il/la sottoscritto/a</w:t>
      </w:r>
      <w:r w:rsidRPr="00200177">
        <w:rPr>
          <w:rFonts w:ascii="Times New Roman"/>
          <w:sz w:val="22"/>
          <w:szCs w:val="22"/>
          <w:u w:val="single"/>
        </w:rPr>
        <w:tab/>
      </w:r>
      <w:r w:rsidRPr="00200177">
        <w:rPr>
          <w:rFonts w:ascii="Times New Roman"/>
          <w:sz w:val="22"/>
          <w:szCs w:val="22"/>
          <w:u w:val="single"/>
        </w:rPr>
        <w:tab/>
      </w:r>
      <w:r w:rsidRPr="00200177">
        <w:rPr>
          <w:rFonts w:ascii="Times New Roman"/>
          <w:sz w:val="22"/>
          <w:szCs w:val="22"/>
          <w:u w:val="single"/>
        </w:rPr>
        <w:tab/>
      </w:r>
      <w:r w:rsidRPr="00200177">
        <w:rPr>
          <w:rFonts w:ascii="Times New Roman"/>
          <w:sz w:val="22"/>
          <w:szCs w:val="22"/>
        </w:rPr>
        <w:t xml:space="preserve"> </w:t>
      </w:r>
      <w:r w:rsidRPr="00200177">
        <w:rPr>
          <w:sz w:val="22"/>
          <w:szCs w:val="22"/>
        </w:rPr>
        <w:t xml:space="preserve">Cod. fiscale n. </w:t>
      </w:r>
      <w:r w:rsidRPr="00200177">
        <w:rPr>
          <w:rFonts w:ascii="Times New Roman"/>
          <w:sz w:val="22"/>
          <w:szCs w:val="22"/>
          <w:u w:val="thick" w:color="010001"/>
        </w:rPr>
        <w:tab/>
      </w:r>
      <w:r w:rsidRPr="00200177">
        <w:rPr>
          <w:rFonts w:ascii="Times New Roman"/>
          <w:sz w:val="22"/>
          <w:szCs w:val="22"/>
          <w:u w:val="thick" w:color="010001"/>
        </w:rPr>
        <w:tab/>
      </w:r>
      <w:r w:rsidRPr="00200177">
        <w:rPr>
          <w:rFonts w:ascii="Times New Roman"/>
          <w:sz w:val="22"/>
          <w:szCs w:val="22"/>
          <w:u w:val="thick" w:color="010001"/>
        </w:rPr>
        <w:tab/>
      </w:r>
      <w:r w:rsidRPr="00200177">
        <w:rPr>
          <w:rFonts w:ascii="Times New Roman"/>
          <w:sz w:val="22"/>
          <w:szCs w:val="22"/>
        </w:rPr>
        <w:t xml:space="preserve"> </w:t>
      </w:r>
      <w:r w:rsidRPr="00200177">
        <w:rPr>
          <w:sz w:val="22"/>
          <w:szCs w:val="22"/>
        </w:rPr>
        <w:t xml:space="preserve">data e luogo di nascita </w:t>
      </w:r>
      <w:r w:rsidRPr="00200177">
        <w:rPr>
          <w:rFonts w:ascii="Times New Roman"/>
          <w:sz w:val="22"/>
          <w:szCs w:val="22"/>
          <w:u w:val="thick" w:color="010001"/>
        </w:rPr>
        <w:tab/>
      </w:r>
      <w:r w:rsidRPr="00200177">
        <w:rPr>
          <w:rFonts w:ascii="Times New Roman"/>
          <w:sz w:val="22"/>
          <w:szCs w:val="22"/>
          <w:u w:val="thick" w:color="010001"/>
        </w:rPr>
        <w:tab/>
      </w:r>
      <w:r w:rsidRPr="00200177">
        <w:rPr>
          <w:rFonts w:ascii="Times New Roman"/>
          <w:sz w:val="22"/>
          <w:szCs w:val="22"/>
          <w:u w:val="thick" w:color="010001"/>
        </w:rPr>
        <w:tab/>
      </w:r>
      <w:r w:rsidRPr="00200177">
        <w:rPr>
          <w:rFonts w:ascii="Times New Roman"/>
          <w:sz w:val="22"/>
          <w:szCs w:val="22"/>
        </w:rPr>
        <w:t xml:space="preserve"> </w:t>
      </w:r>
      <w:r w:rsidRPr="00200177">
        <w:rPr>
          <w:sz w:val="22"/>
          <w:szCs w:val="22"/>
        </w:rPr>
        <w:t xml:space="preserve">residente in Via/Viale/Piazza </w:t>
      </w:r>
      <w:r w:rsidRPr="00200177">
        <w:rPr>
          <w:rFonts w:ascii="Times New Roman"/>
          <w:sz w:val="22"/>
          <w:szCs w:val="22"/>
          <w:u w:val="thick" w:color="010001"/>
        </w:rPr>
        <w:tab/>
      </w:r>
      <w:r w:rsidRPr="00200177">
        <w:rPr>
          <w:rFonts w:ascii="Times New Roman"/>
          <w:sz w:val="22"/>
          <w:szCs w:val="22"/>
          <w:u w:val="thick" w:color="010001"/>
        </w:rPr>
        <w:tab/>
      </w:r>
      <w:r w:rsidRPr="00200177">
        <w:rPr>
          <w:rFonts w:ascii="Times New Roman"/>
          <w:sz w:val="22"/>
          <w:szCs w:val="22"/>
        </w:rPr>
        <w:t xml:space="preserve"> </w:t>
      </w:r>
      <w:r w:rsidRPr="00200177">
        <w:rPr>
          <w:sz w:val="22"/>
          <w:szCs w:val="22"/>
        </w:rPr>
        <w:t>Comune di</w:t>
      </w:r>
      <w:r w:rsidRPr="00200177">
        <w:rPr>
          <w:rFonts w:ascii="Times New Roman"/>
          <w:sz w:val="22"/>
          <w:szCs w:val="22"/>
          <w:u w:val="thick" w:color="010001"/>
        </w:rPr>
        <w:tab/>
      </w:r>
      <w:r w:rsidRPr="00200177">
        <w:rPr>
          <w:rFonts w:ascii="Times New Roman"/>
          <w:sz w:val="22"/>
          <w:szCs w:val="22"/>
          <w:u w:val="thick" w:color="010001"/>
        </w:rPr>
        <w:tab/>
      </w:r>
      <w:r w:rsidRPr="00200177">
        <w:rPr>
          <w:rFonts w:ascii="Times New Roman"/>
          <w:sz w:val="22"/>
          <w:szCs w:val="22"/>
          <w:u w:val="thick" w:color="010001"/>
        </w:rPr>
        <w:tab/>
      </w:r>
      <w:r w:rsidRPr="00200177">
        <w:rPr>
          <w:rFonts w:ascii="Times New Roman"/>
          <w:sz w:val="22"/>
          <w:szCs w:val="22"/>
          <w:u w:val="thick" w:color="010001"/>
        </w:rPr>
        <w:tab/>
      </w:r>
      <w:r w:rsidRPr="00200177">
        <w:rPr>
          <w:rFonts w:ascii="Times New Roman"/>
          <w:sz w:val="22"/>
          <w:szCs w:val="22"/>
          <w:u w:val="thick" w:color="010001"/>
        </w:rPr>
        <w:tab/>
      </w:r>
      <w:r w:rsidRPr="00200177">
        <w:rPr>
          <w:rFonts w:ascii="Times New Roman"/>
          <w:sz w:val="22"/>
          <w:szCs w:val="22"/>
        </w:rPr>
        <w:t xml:space="preserve"> </w:t>
      </w:r>
      <w:r w:rsidRPr="00200177">
        <w:rPr>
          <w:spacing w:val="-2"/>
          <w:sz w:val="22"/>
          <w:szCs w:val="22"/>
        </w:rPr>
        <w:t>Prov.</w:t>
      </w:r>
      <w:r w:rsidRPr="00200177">
        <w:rPr>
          <w:rFonts w:ascii="Times New Roman"/>
          <w:sz w:val="22"/>
          <w:szCs w:val="22"/>
          <w:u w:val="thick" w:color="010001"/>
        </w:rPr>
        <w:tab/>
      </w:r>
      <w:r w:rsidRPr="00200177">
        <w:rPr>
          <w:spacing w:val="-4"/>
          <w:sz w:val="22"/>
          <w:szCs w:val="22"/>
        </w:rPr>
        <w:t>Cap.</w:t>
      </w:r>
      <w:r w:rsidRPr="00200177">
        <w:rPr>
          <w:rFonts w:ascii="Times New Roman"/>
          <w:sz w:val="22"/>
          <w:szCs w:val="22"/>
          <w:u w:val="single" w:color="010001"/>
        </w:rPr>
        <w:tab/>
      </w:r>
      <w:r w:rsidRPr="00200177">
        <w:rPr>
          <w:sz w:val="22"/>
          <w:szCs w:val="22"/>
        </w:rPr>
        <w:t>Posta elettronica/PEC</w:t>
      </w:r>
      <w:r w:rsidRPr="00200177">
        <w:rPr>
          <w:rFonts w:ascii="Times New Roman"/>
          <w:sz w:val="22"/>
          <w:szCs w:val="22"/>
          <w:u w:val="thick" w:color="010001"/>
        </w:rPr>
        <w:tab/>
      </w:r>
      <w:r w:rsidRPr="00200177">
        <w:rPr>
          <w:rFonts w:ascii="Times New Roman"/>
          <w:sz w:val="22"/>
          <w:szCs w:val="22"/>
        </w:rPr>
        <w:t xml:space="preserve"> </w:t>
      </w:r>
      <w:r w:rsidRPr="00200177">
        <w:rPr>
          <w:sz w:val="22"/>
          <w:szCs w:val="22"/>
        </w:rPr>
        <w:t xml:space="preserve">Cell. </w:t>
      </w:r>
      <w:r w:rsidRPr="00200177">
        <w:rPr>
          <w:rFonts w:ascii="Times New Roman"/>
          <w:sz w:val="22"/>
          <w:szCs w:val="22"/>
          <w:u w:val="thick" w:color="010001"/>
        </w:rPr>
        <w:tab/>
      </w:r>
      <w:r w:rsidRPr="00200177">
        <w:rPr>
          <w:rFonts w:ascii="Times New Roman"/>
          <w:sz w:val="22"/>
          <w:szCs w:val="22"/>
          <w:u w:val="thick" w:color="010001"/>
        </w:rPr>
        <w:tab/>
      </w:r>
      <w:r w:rsidRPr="00200177">
        <w:rPr>
          <w:rFonts w:ascii="Times New Roman"/>
          <w:sz w:val="22"/>
          <w:szCs w:val="22"/>
          <w:u w:val="thick" w:color="010001"/>
        </w:rPr>
        <w:tab/>
      </w:r>
      <w:r w:rsidRPr="00200177">
        <w:rPr>
          <w:rFonts w:ascii="Times New Roman"/>
          <w:sz w:val="22"/>
          <w:szCs w:val="22"/>
          <w:u w:val="thick" w:color="010001"/>
        </w:rPr>
        <w:tab/>
      </w:r>
      <w:r w:rsidRPr="00200177">
        <w:rPr>
          <w:rFonts w:ascii="Times New Roman"/>
          <w:sz w:val="22"/>
          <w:szCs w:val="22"/>
          <w:u w:val="thick" w:color="010001"/>
        </w:rPr>
        <w:tab/>
      </w:r>
    </w:p>
    <w:p w14:paraId="6EEAB7CE" w14:textId="77777777" w:rsidR="00774D74" w:rsidRPr="00200177" w:rsidRDefault="00774D74">
      <w:pPr>
        <w:pStyle w:val="Corpotesto"/>
        <w:spacing w:before="208"/>
        <w:ind w:left="0"/>
        <w:jc w:val="left"/>
        <w:rPr>
          <w:rFonts w:ascii="Times New Roman"/>
          <w:sz w:val="22"/>
          <w:szCs w:val="22"/>
        </w:rPr>
      </w:pPr>
    </w:p>
    <w:p w14:paraId="3D6B9664" w14:textId="77777777" w:rsidR="00200177" w:rsidRPr="00200177" w:rsidRDefault="00200177" w:rsidP="00200177">
      <w:pPr>
        <w:rPr>
          <w:b/>
          <w:spacing w:val="-2"/>
          <w:szCs w:val="20"/>
        </w:rPr>
      </w:pPr>
      <w:r w:rsidRPr="00200177">
        <w:rPr>
          <w:b/>
          <w:szCs w:val="20"/>
        </w:rPr>
        <w:t>(per</w:t>
      </w:r>
      <w:r w:rsidRPr="00200177">
        <w:rPr>
          <w:b/>
          <w:spacing w:val="47"/>
          <w:szCs w:val="20"/>
        </w:rPr>
        <w:t xml:space="preserve"> </w:t>
      </w:r>
      <w:r w:rsidRPr="00200177">
        <w:rPr>
          <w:b/>
          <w:szCs w:val="20"/>
        </w:rPr>
        <w:t>le</w:t>
      </w:r>
      <w:r w:rsidRPr="00200177">
        <w:rPr>
          <w:b/>
          <w:spacing w:val="43"/>
          <w:szCs w:val="20"/>
        </w:rPr>
        <w:t xml:space="preserve"> </w:t>
      </w:r>
      <w:r w:rsidRPr="00200177">
        <w:rPr>
          <w:b/>
          <w:szCs w:val="20"/>
        </w:rPr>
        <w:t>persone</w:t>
      </w:r>
      <w:r w:rsidRPr="00200177">
        <w:rPr>
          <w:b/>
          <w:spacing w:val="47"/>
          <w:szCs w:val="20"/>
        </w:rPr>
        <w:t xml:space="preserve"> </w:t>
      </w:r>
      <w:r w:rsidRPr="00200177">
        <w:rPr>
          <w:b/>
          <w:szCs w:val="20"/>
        </w:rPr>
        <w:t>giuridiche</w:t>
      </w:r>
      <w:r w:rsidRPr="00200177">
        <w:rPr>
          <w:b/>
          <w:spacing w:val="47"/>
          <w:szCs w:val="20"/>
        </w:rPr>
        <w:t xml:space="preserve"> </w:t>
      </w:r>
      <w:r w:rsidRPr="00200177">
        <w:rPr>
          <w:b/>
          <w:szCs w:val="20"/>
        </w:rPr>
        <w:t>o</w:t>
      </w:r>
      <w:r w:rsidRPr="00200177">
        <w:rPr>
          <w:b/>
          <w:spacing w:val="47"/>
          <w:szCs w:val="20"/>
        </w:rPr>
        <w:t xml:space="preserve"> </w:t>
      </w:r>
      <w:r w:rsidRPr="00200177">
        <w:rPr>
          <w:b/>
          <w:szCs w:val="20"/>
        </w:rPr>
        <w:t>imprese</w:t>
      </w:r>
      <w:r w:rsidRPr="00200177">
        <w:rPr>
          <w:b/>
          <w:spacing w:val="43"/>
          <w:szCs w:val="20"/>
        </w:rPr>
        <w:t xml:space="preserve"> </w:t>
      </w:r>
      <w:r w:rsidRPr="00200177">
        <w:rPr>
          <w:b/>
          <w:szCs w:val="20"/>
        </w:rPr>
        <w:t>di</w:t>
      </w:r>
      <w:r w:rsidRPr="00200177">
        <w:rPr>
          <w:b/>
          <w:spacing w:val="43"/>
          <w:szCs w:val="20"/>
        </w:rPr>
        <w:t xml:space="preserve"> </w:t>
      </w:r>
      <w:r w:rsidRPr="00200177">
        <w:rPr>
          <w:b/>
          <w:szCs w:val="20"/>
        </w:rPr>
        <w:t>carattere</w:t>
      </w:r>
      <w:r w:rsidRPr="00200177">
        <w:rPr>
          <w:b/>
          <w:spacing w:val="47"/>
          <w:szCs w:val="20"/>
        </w:rPr>
        <w:t xml:space="preserve"> </w:t>
      </w:r>
      <w:r w:rsidRPr="00200177">
        <w:rPr>
          <w:b/>
          <w:spacing w:val="-2"/>
          <w:szCs w:val="20"/>
        </w:rPr>
        <w:t>personale)</w:t>
      </w:r>
    </w:p>
    <w:p w14:paraId="69DEED00" w14:textId="77777777" w:rsidR="00200177" w:rsidRPr="00200177" w:rsidRDefault="00200177" w:rsidP="00200177">
      <w:pPr>
        <w:rPr>
          <w:b/>
          <w:spacing w:val="-2"/>
          <w:szCs w:val="20"/>
        </w:rPr>
      </w:pPr>
    </w:p>
    <w:p w14:paraId="3D9A52D8" w14:textId="16F12D82" w:rsidR="00774D74" w:rsidRPr="00200177" w:rsidRDefault="00193543">
      <w:pPr>
        <w:pStyle w:val="Corpotesto"/>
        <w:tabs>
          <w:tab w:val="left" w:pos="9217"/>
        </w:tabs>
        <w:spacing w:line="388" w:lineRule="auto"/>
        <w:ind w:left="112" w:right="631"/>
        <w:jc w:val="left"/>
        <w:rPr>
          <w:rFonts w:ascii="Times New Roman"/>
          <w:sz w:val="22"/>
          <w:szCs w:val="22"/>
        </w:rPr>
      </w:pPr>
      <w:r w:rsidRPr="00200177">
        <w:rPr>
          <w:spacing w:val="-2"/>
          <w:sz w:val="22"/>
          <w:szCs w:val="22"/>
        </w:rPr>
        <w:t>Denominazione</w:t>
      </w:r>
      <w:r w:rsidRPr="00200177">
        <w:rPr>
          <w:rFonts w:ascii="Times New Roman"/>
          <w:sz w:val="22"/>
          <w:szCs w:val="22"/>
          <w:u w:val="thick" w:color="010001"/>
        </w:rPr>
        <w:tab/>
      </w:r>
      <w:r w:rsidRPr="00200177">
        <w:rPr>
          <w:rFonts w:ascii="Times New Roman"/>
          <w:sz w:val="22"/>
          <w:szCs w:val="22"/>
        </w:rPr>
        <w:t xml:space="preserve"> </w:t>
      </w:r>
      <w:r w:rsidRPr="00200177">
        <w:rPr>
          <w:sz w:val="22"/>
          <w:szCs w:val="22"/>
        </w:rPr>
        <w:t>Cod.</w:t>
      </w:r>
      <w:r w:rsidRPr="00200177">
        <w:rPr>
          <w:spacing w:val="-2"/>
          <w:sz w:val="22"/>
          <w:szCs w:val="22"/>
        </w:rPr>
        <w:t xml:space="preserve"> </w:t>
      </w:r>
      <w:r w:rsidRPr="00200177">
        <w:rPr>
          <w:sz w:val="22"/>
          <w:szCs w:val="22"/>
        </w:rPr>
        <w:t>fiscale</w:t>
      </w:r>
      <w:r w:rsidRPr="00200177">
        <w:rPr>
          <w:spacing w:val="-2"/>
          <w:sz w:val="22"/>
          <w:szCs w:val="22"/>
        </w:rPr>
        <w:t xml:space="preserve"> </w:t>
      </w:r>
      <w:r w:rsidRPr="00200177">
        <w:rPr>
          <w:spacing w:val="-5"/>
          <w:sz w:val="22"/>
          <w:szCs w:val="22"/>
        </w:rPr>
        <w:t>n.</w:t>
      </w:r>
      <w:r w:rsidRPr="00200177">
        <w:rPr>
          <w:rFonts w:ascii="Times New Roman"/>
          <w:sz w:val="22"/>
          <w:szCs w:val="22"/>
          <w:u w:val="thick" w:color="010001"/>
        </w:rPr>
        <w:tab/>
        <w:t xml:space="preserve"> </w:t>
      </w:r>
    </w:p>
    <w:p w14:paraId="64690FCB" w14:textId="77777777" w:rsidR="00774D74" w:rsidRPr="00200177" w:rsidRDefault="00193543">
      <w:pPr>
        <w:pStyle w:val="Corpotesto"/>
        <w:tabs>
          <w:tab w:val="left" w:pos="3655"/>
          <w:tab w:val="left" w:pos="9289"/>
        </w:tabs>
        <w:spacing w:before="2" w:line="388" w:lineRule="auto"/>
        <w:ind w:left="112" w:right="595"/>
        <w:jc w:val="left"/>
        <w:rPr>
          <w:rFonts w:ascii="Times New Roman"/>
          <w:sz w:val="22"/>
          <w:szCs w:val="22"/>
        </w:rPr>
      </w:pPr>
      <w:r w:rsidRPr="00200177">
        <w:rPr>
          <w:spacing w:val="-3"/>
          <w:w w:val="94"/>
          <w:sz w:val="22"/>
          <w:szCs w:val="22"/>
        </w:rPr>
        <w:t>P</w:t>
      </w:r>
      <w:r w:rsidRPr="00200177">
        <w:rPr>
          <w:w w:val="94"/>
          <w:sz w:val="22"/>
          <w:szCs w:val="22"/>
        </w:rPr>
        <w:t>.</w:t>
      </w:r>
      <w:r w:rsidRPr="00200177">
        <w:rPr>
          <w:spacing w:val="-14"/>
          <w:sz w:val="22"/>
          <w:szCs w:val="22"/>
        </w:rPr>
        <w:t xml:space="preserve"> </w:t>
      </w:r>
      <w:r w:rsidRPr="00200177">
        <w:rPr>
          <w:w w:val="94"/>
          <w:sz w:val="22"/>
          <w:szCs w:val="22"/>
        </w:rPr>
        <w:t>I</w:t>
      </w:r>
      <w:r w:rsidRPr="00200177">
        <w:rPr>
          <w:spacing w:val="-1"/>
          <w:w w:val="94"/>
          <w:sz w:val="22"/>
          <w:szCs w:val="22"/>
        </w:rPr>
        <w:t>V</w:t>
      </w:r>
      <w:r w:rsidRPr="00200177">
        <w:rPr>
          <w:w w:val="94"/>
          <w:sz w:val="22"/>
          <w:szCs w:val="22"/>
        </w:rPr>
        <w:t>A</w:t>
      </w:r>
      <w:r w:rsidRPr="00200177">
        <w:rPr>
          <w:spacing w:val="-10"/>
          <w:sz w:val="22"/>
          <w:szCs w:val="22"/>
        </w:rPr>
        <w:t xml:space="preserve"> </w:t>
      </w:r>
      <w:r w:rsidRPr="00200177">
        <w:rPr>
          <w:rFonts w:ascii="Times New Roman"/>
          <w:w w:val="2"/>
          <w:sz w:val="22"/>
          <w:szCs w:val="22"/>
          <w:u w:val="single" w:color="010001"/>
        </w:rPr>
        <w:t xml:space="preserve"> </w:t>
      </w:r>
      <w:r w:rsidRPr="00200177">
        <w:rPr>
          <w:rFonts w:ascii="Times New Roman"/>
          <w:sz w:val="22"/>
          <w:szCs w:val="22"/>
          <w:u w:val="single" w:color="010001"/>
        </w:rPr>
        <w:tab/>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w w:val="2"/>
          <w:sz w:val="22"/>
          <w:szCs w:val="22"/>
          <w:u w:val="single" w:color="010001"/>
        </w:rPr>
        <w:t>----</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___</w:t>
      </w:r>
      <w:r w:rsidRPr="00200177">
        <w:rPr>
          <w:spacing w:val="3"/>
          <w:w w:val="2"/>
          <w:sz w:val="22"/>
          <w:szCs w:val="22"/>
          <w:u w:val="single" w:color="010001"/>
        </w:rPr>
        <w:t>-</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u w:val="single" w:color="010001"/>
        </w:rPr>
        <w:t>_</w:t>
      </w:r>
      <w:r w:rsidRPr="00200177">
        <w:rPr>
          <w:spacing w:val="2"/>
          <w:w w:val="2"/>
          <w:sz w:val="22"/>
          <w:szCs w:val="22"/>
          <w:u w:val="single" w:color="010001"/>
        </w:rPr>
        <w:t>_</w:t>
      </w:r>
      <w:r w:rsidRPr="00200177">
        <w:rPr>
          <w:spacing w:val="-1"/>
          <w:w w:val="2"/>
          <w:sz w:val="22"/>
          <w:szCs w:val="22"/>
        </w:rPr>
        <w:t>_</w:t>
      </w:r>
      <w:r w:rsidRPr="00200177">
        <w:rPr>
          <w:spacing w:val="2"/>
          <w:w w:val="2"/>
          <w:sz w:val="22"/>
          <w:szCs w:val="22"/>
        </w:rPr>
        <w:t>_</w:t>
      </w:r>
      <w:r w:rsidRPr="00200177">
        <w:rPr>
          <w:spacing w:val="-1"/>
          <w:w w:val="2"/>
          <w:sz w:val="22"/>
          <w:szCs w:val="22"/>
        </w:rPr>
        <w:t>_</w:t>
      </w:r>
      <w:r w:rsidRPr="00200177">
        <w:rPr>
          <w:spacing w:val="2"/>
          <w:w w:val="2"/>
          <w:sz w:val="22"/>
          <w:szCs w:val="22"/>
        </w:rPr>
        <w:t>_</w:t>
      </w:r>
      <w:r w:rsidRPr="00200177">
        <w:rPr>
          <w:spacing w:val="-1"/>
          <w:w w:val="2"/>
          <w:sz w:val="22"/>
          <w:szCs w:val="22"/>
        </w:rPr>
        <w:t>_</w:t>
      </w:r>
      <w:r w:rsidRPr="00200177">
        <w:rPr>
          <w:spacing w:val="2"/>
          <w:w w:val="2"/>
          <w:sz w:val="22"/>
          <w:szCs w:val="22"/>
        </w:rPr>
        <w:t>_</w:t>
      </w:r>
      <w:r w:rsidRPr="00200177">
        <w:rPr>
          <w:spacing w:val="-1"/>
          <w:w w:val="2"/>
          <w:sz w:val="22"/>
          <w:szCs w:val="22"/>
        </w:rPr>
        <w:t>__</w:t>
      </w:r>
      <w:r w:rsidRPr="00200177">
        <w:rPr>
          <w:spacing w:val="2"/>
          <w:w w:val="2"/>
          <w:sz w:val="22"/>
          <w:szCs w:val="22"/>
        </w:rPr>
        <w:t>_</w:t>
      </w:r>
      <w:r w:rsidRPr="00200177">
        <w:rPr>
          <w:w w:val="2"/>
          <w:sz w:val="22"/>
          <w:szCs w:val="22"/>
        </w:rPr>
        <w:t xml:space="preserve">_                                                                                                                                                                                                                                                                                                                                 </w:t>
      </w:r>
      <w:r w:rsidRPr="00200177">
        <w:rPr>
          <w:sz w:val="22"/>
          <w:szCs w:val="22"/>
        </w:rPr>
        <w:t>N</w:t>
      </w:r>
      <w:r w:rsidRPr="00200177">
        <w:rPr>
          <w:spacing w:val="1"/>
          <w:sz w:val="22"/>
          <w:szCs w:val="22"/>
        </w:rPr>
        <w:t>o</w:t>
      </w:r>
      <w:r w:rsidRPr="00200177">
        <w:rPr>
          <w:sz w:val="22"/>
          <w:szCs w:val="22"/>
        </w:rPr>
        <w:t>me</w:t>
      </w:r>
      <w:r w:rsidRPr="00200177">
        <w:rPr>
          <w:spacing w:val="-9"/>
          <w:sz w:val="22"/>
          <w:szCs w:val="22"/>
        </w:rPr>
        <w:t xml:space="preserve"> </w:t>
      </w:r>
      <w:r w:rsidRPr="00200177">
        <w:rPr>
          <w:sz w:val="22"/>
          <w:szCs w:val="22"/>
        </w:rPr>
        <w:t>e</w:t>
      </w:r>
      <w:r w:rsidRPr="00200177">
        <w:rPr>
          <w:spacing w:val="-9"/>
          <w:sz w:val="22"/>
          <w:szCs w:val="22"/>
        </w:rPr>
        <w:t xml:space="preserve"> </w:t>
      </w:r>
      <w:r w:rsidRPr="00200177">
        <w:rPr>
          <w:spacing w:val="-2"/>
          <w:sz w:val="22"/>
          <w:szCs w:val="22"/>
        </w:rPr>
        <w:t>c</w:t>
      </w:r>
      <w:r w:rsidRPr="00200177">
        <w:rPr>
          <w:spacing w:val="1"/>
          <w:sz w:val="22"/>
          <w:szCs w:val="22"/>
        </w:rPr>
        <w:t>o</w:t>
      </w:r>
      <w:r w:rsidRPr="00200177">
        <w:rPr>
          <w:sz w:val="22"/>
          <w:szCs w:val="22"/>
        </w:rPr>
        <w:t>gn</w:t>
      </w:r>
      <w:r w:rsidRPr="00200177">
        <w:rPr>
          <w:spacing w:val="1"/>
          <w:sz w:val="22"/>
          <w:szCs w:val="22"/>
        </w:rPr>
        <w:t>o</w:t>
      </w:r>
      <w:r w:rsidRPr="00200177">
        <w:rPr>
          <w:sz w:val="22"/>
          <w:szCs w:val="22"/>
        </w:rPr>
        <w:t>me</w:t>
      </w:r>
      <w:r w:rsidRPr="00200177">
        <w:rPr>
          <w:spacing w:val="-12"/>
          <w:sz w:val="22"/>
          <w:szCs w:val="22"/>
        </w:rPr>
        <w:t xml:space="preserve"> </w:t>
      </w:r>
      <w:r w:rsidRPr="00200177">
        <w:rPr>
          <w:spacing w:val="-2"/>
          <w:sz w:val="22"/>
          <w:szCs w:val="22"/>
        </w:rPr>
        <w:t>d</w:t>
      </w:r>
      <w:r w:rsidRPr="00200177">
        <w:rPr>
          <w:sz w:val="22"/>
          <w:szCs w:val="22"/>
        </w:rPr>
        <w:t>el</w:t>
      </w:r>
      <w:r w:rsidRPr="00200177">
        <w:rPr>
          <w:spacing w:val="-9"/>
          <w:sz w:val="22"/>
          <w:szCs w:val="22"/>
        </w:rPr>
        <w:t xml:space="preserve"> </w:t>
      </w:r>
      <w:r w:rsidRPr="00200177">
        <w:rPr>
          <w:sz w:val="22"/>
          <w:szCs w:val="22"/>
        </w:rPr>
        <w:t>rapp</w:t>
      </w:r>
      <w:r w:rsidRPr="00200177">
        <w:rPr>
          <w:spacing w:val="-3"/>
          <w:sz w:val="22"/>
          <w:szCs w:val="22"/>
        </w:rPr>
        <w:t>r</w:t>
      </w:r>
      <w:r w:rsidRPr="00200177">
        <w:rPr>
          <w:sz w:val="22"/>
          <w:szCs w:val="22"/>
        </w:rPr>
        <w:t>es</w:t>
      </w:r>
      <w:r w:rsidRPr="00200177">
        <w:rPr>
          <w:spacing w:val="2"/>
          <w:sz w:val="22"/>
          <w:szCs w:val="22"/>
        </w:rPr>
        <w:t>e</w:t>
      </w:r>
      <w:r w:rsidRPr="00200177">
        <w:rPr>
          <w:sz w:val="22"/>
          <w:szCs w:val="22"/>
        </w:rPr>
        <w:t>nta</w:t>
      </w:r>
      <w:r w:rsidRPr="00200177">
        <w:rPr>
          <w:spacing w:val="-3"/>
          <w:sz w:val="22"/>
          <w:szCs w:val="22"/>
        </w:rPr>
        <w:t>n</w:t>
      </w:r>
      <w:r w:rsidRPr="00200177">
        <w:rPr>
          <w:sz w:val="22"/>
          <w:szCs w:val="22"/>
        </w:rPr>
        <w:t>te</w:t>
      </w:r>
      <w:r w:rsidRPr="00200177">
        <w:rPr>
          <w:spacing w:val="-9"/>
          <w:sz w:val="22"/>
          <w:szCs w:val="22"/>
        </w:rPr>
        <w:t xml:space="preserve"> </w:t>
      </w:r>
      <w:r w:rsidRPr="00200177">
        <w:rPr>
          <w:sz w:val="22"/>
          <w:szCs w:val="22"/>
        </w:rPr>
        <w:t>l</w:t>
      </w:r>
      <w:r w:rsidRPr="00200177">
        <w:rPr>
          <w:spacing w:val="2"/>
          <w:sz w:val="22"/>
          <w:szCs w:val="22"/>
        </w:rPr>
        <w:t>e</w:t>
      </w:r>
      <w:r w:rsidRPr="00200177">
        <w:rPr>
          <w:sz w:val="22"/>
          <w:szCs w:val="22"/>
        </w:rPr>
        <w:t>gale/pr</w:t>
      </w:r>
      <w:r w:rsidRPr="00200177">
        <w:rPr>
          <w:spacing w:val="1"/>
          <w:sz w:val="22"/>
          <w:szCs w:val="22"/>
        </w:rPr>
        <w:t>o</w:t>
      </w:r>
      <w:r w:rsidRPr="00200177">
        <w:rPr>
          <w:sz w:val="22"/>
          <w:szCs w:val="22"/>
        </w:rPr>
        <w:t>curat</w:t>
      </w:r>
      <w:r w:rsidRPr="00200177">
        <w:rPr>
          <w:spacing w:val="1"/>
          <w:sz w:val="22"/>
          <w:szCs w:val="22"/>
        </w:rPr>
        <w:t>o</w:t>
      </w:r>
      <w:r w:rsidRPr="00200177">
        <w:rPr>
          <w:sz w:val="22"/>
          <w:szCs w:val="22"/>
        </w:rPr>
        <w:t>re</w:t>
      </w:r>
      <w:r w:rsidRPr="00200177">
        <w:rPr>
          <w:spacing w:val="-7"/>
          <w:sz w:val="22"/>
          <w:szCs w:val="22"/>
        </w:rPr>
        <w:t xml:space="preserve"> </w:t>
      </w:r>
      <w:r w:rsidRPr="00200177">
        <w:rPr>
          <w:rFonts w:ascii="Times New Roman"/>
          <w:sz w:val="22"/>
          <w:szCs w:val="22"/>
          <w:u w:val="thick" w:color="010001"/>
        </w:rPr>
        <w:t xml:space="preserve"> </w:t>
      </w:r>
      <w:r w:rsidRPr="00200177">
        <w:rPr>
          <w:rFonts w:ascii="Times New Roman"/>
          <w:sz w:val="22"/>
          <w:szCs w:val="22"/>
          <w:u w:val="thick" w:color="010001"/>
        </w:rPr>
        <w:tab/>
      </w:r>
    </w:p>
    <w:p w14:paraId="2D8FCB18" w14:textId="77777777" w:rsidR="00774D74" w:rsidRPr="00200177" w:rsidRDefault="00193543">
      <w:pPr>
        <w:pStyle w:val="Corpotesto"/>
        <w:spacing w:before="8"/>
        <w:ind w:left="0"/>
        <w:jc w:val="left"/>
        <w:rPr>
          <w:rFonts w:ascii="Times New Roman"/>
          <w:sz w:val="4"/>
          <w:szCs w:val="22"/>
        </w:rPr>
      </w:pPr>
      <w:r w:rsidRPr="00200177">
        <w:rPr>
          <w:noProof/>
          <w:sz w:val="22"/>
          <w:szCs w:val="22"/>
        </w:rPr>
        <mc:AlternateContent>
          <mc:Choice Requires="wpg">
            <w:drawing>
              <wp:anchor distT="0" distB="0" distL="0" distR="0" simplePos="0" relativeHeight="487587840" behindDoc="1" locked="0" layoutInCell="1" allowOverlap="1" wp14:anchorId="7E5016EC" wp14:editId="618C5916">
                <wp:simplePos x="0" y="0"/>
                <wp:positionH relativeFrom="page">
                  <wp:posOffset>719327</wp:posOffset>
                </wp:positionH>
                <wp:positionV relativeFrom="paragraph">
                  <wp:posOffset>64224</wp:posOffset>
                </wp:positionV>
                <wp:extent cx="5784215" cy="13335"/>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84215" cy="13335"/>
                          <a:chOff x="0" y="0"/>
                          <a:chExt cx="5784215" cy="13335"/>
                        </a:xfrm>
                      </wpg:grpSpPr>
                      <wps:wsp>
                        <wps:cNvPr id="2" name="Graphic 2"/>
                        <wps:cNvSpPr/>
                        <wps:spPr>
                          <a:xfrm>
                            <a:off x="449596" y="3810"/>
                            <a:ext cx="5334635" cy="1270"/>
                          </a:xfrm>
                          <a:custGeom>
                            <a:avLst/>
                            <a:gdLst/>
                            <a:ahLst/>
                            <a:cxnLst/>
                            <a:rect l="l" t="t" r="r" b="b"/>
                            <a:pathLst>
                              <a:path w="5334635">
                                <a:moveTo>
                                  <a:pt x="0" y="0"/>
                                </a:moveTo>
                                <a:lnTo>
                                  <a:pt x="5334200" y="0"/>
                                </a:lnTo>
                              </a:path>
                            </a:pathLst>
                          </a:custGeom>
                          <a:ln w="7620">
                            <a:solidFill>
                              <a:srgbClr val="000000"/>
                            </a:solidFill>
                            <a:prstDash val="solid"/>
                          </a:ln>
                        </wps:spPr>
                        <wps:bodyPr wrap="square" lIns="0" tIns="0" rIns="0" bIns="0" rtlCol="0">
                          <a:prstTxWarp prst="textNoShape">
                            <a:avLst/>
                          </a:prstTxWarp>
                          <a:noAutofit/>
                        </wps:bodyPr>
                      </wps:wsp>
                      <wps:wsp>
                        <wps:cNvPr id="3" name="Graphic 3"/>
                        <wps:cNvSpPr/>
                        <wps:spPr>
                          <a:xfrm>
                            <a:off x="0" y="3809"/>
                            <a:ext cx="5783580" cy="9525"/>
                          </a:xfrm>
                          <a:custGeom>
                            <a:avLst/>
                            <a:gdLst/>
                            <a:ahLst/>
                            <a:cxnLst/>
                            <a:rect l="l" t="t" r="r" b="b"/>
                            <a:pathLst>
                              <a:path w="5783580" h="9525">
                                <a:moveTo>
                                  <a:pt x="5783579" y="9144"/>
                                </a:moveTo>
                                <a:lnTo>
                                  <a:pt x="0" y="9144"/>
                                </a:lnTo>
                                <a:lnTo>
                                  <a:pt x="0" y="0"/>
                                </a:lnTo>
                                <a:lnTo>
                                  <a:pt x="5783579" y="0"/>
                                </a:lnTo>
                                <a:lnTo>
                                  <a:pt x="5783579" y="9144"/>
                                </a:lnTo>
                                <a:close/>
                              </a:path>
                            </a:pathLst>
                          </a:custGeom>
                          <a:solidFill>
                            <a:srgbClr val="010001"/>
                          </a:solidFill>
                        </wps:spPr>
                        <wps:bodyPr wrap="square" lIns="0" tIns="0" rIns="0" bIns="0" rtlCol="0">
                          <a:prstTxWarp prst="textNoShape">
                            <a:avLst/>
                          </a:prstTxWarp>
                          <a:noAutofit/>
                        </wps:bodyPr>
                      </wps:wsp>
                    </wpg:wgp>
                  </a:graphicData>
                </a:graphic>
              </wp:anchor>
            </w:drawing>
          </mc:Choice>
          <mc:Fallback>
            <w:pict>
              <v:group w14:anchorId="6F5DC3D0" id="Group 1" o:spid="_x0000_s1026" style="position:absolute;margin-left:56.65pt;margin-top:5.05pt;width:455.45pt;height:1.05pt;z-index:-15728640;mso-wrap-distance-left:0;mso-wrap-distance-right:0;mso-position-horizontal-relative:page" coordsize="57842,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">
                <v:shape id="Graphic 2" o:spid="_x0000_s1027" style="position:absolute;left:4495;top:38;width:53347;height:12;visibility:visible;mso-wrap-style:square;v-text-anchor:top" coordsize="5334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" path="m,l5334200,e" filled="f" strokeweight=".6pt">
                  <v:path arrowok="t"/>
                </v:shape>
                <v:shape id="Graphic 3" o:spid="_x0000_s1028" style="position:absolute;top:38;width:57835;height:95;visibility:visible;mso-wrap-style:square;v-text-anchor:top" coordsize="57835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" path="m5783579,9144l,9144,,,5783579,r,9144xe" fillcolor="#010001" stroked="f">
                  <v:path arrowok="t"/>
                </v:shape>
                <w10:wrap type="topAndBottom" anchorx="page"/>
              </v:group>
            </w:pict>
          </mc:Fallback>
        </mc:AlternateContent>
      </w:r>
    </w:p>
    <w:p w14:paraId="006F243A" w14:textId="77777777" w:rsidR="00774D74" w:rsidRPr="00200177" w:rsidRDefault="00193543">
      <w:pPr>
        <w:pStyle w:val="Corpotesto"/>
        <w:tabs>
          <w:tab w:val="left" w:pos="6569"/>
          <w:tab w:val="left" w:pos="9175"/>
          <w:tab w:val="left" w:pos="9240"/>
          <w:tab w:val="left" w:pos="9276"/>
        </w:tabs>
        <w:spacing w:before="197" w:line="388" w:lineRule="auto"/>
        <w:ind w:left="112" w:right="594"/>
        <w:rPr>
          <w:rFonts w:ascii="Times New Roman"/>
          <w:sz w:val="22"/>
          <w:szCs w:val="22"/>
        </w:rPr>
      </w:pPr>
      <w:r w:rsidRPr="00200177">
        <w:rPr>
          <w:sz w:val="22"/>
          <w:szCs w:val="22"/>
        </w:rPr>
        <w:t xml:space="preserve">data e luogo di nascita </w:t>
      </w:r>
      <w:r w:rsidRPr="00200177">
        <w:rPr>
          <w:rFonts w:ascii="Times New Roman"/>
          <w:sz w:val="22"/>
          <w:szCs w:val="22"/>
          <w:u w:val="single" w:color="010001"/>
        </w:rPr>
        <w:tab/>
      </w:r>
      <w:r w:rsidRPr="00200177">
        <w:rPr>
          <w:rFonts w:ascii="Times New Roman"/>
          <w:sz w:val="22"/>
          <w:szCs w:val="22"/>
          <w:u w:val="single" w:color="010001"/>
        </w:rPr>
        <w:tab/>
      </w:r>
      <w:r w:rsidRPr="00200177">
        <w:rPr>
          <w:rFonts w:ascii="Times New Roman"/>
          <w:sz w:val="22"/>
          <w:szCs w:val="22"/>
          <w:u w:val="single" w:color="010001"/>
        </w:rPr>
        <w:tab/>
      </w:r>
      <w:r w:rsidRPr="00200177">
        <w:rPr>
          <w:rFonts w:ascii="Times New Roman"/>
          <w:sz w:val="22"/>
          <w:szCs w:val="22"/>
          <w:u w:val="single" w:color="010001"/>
        </w:rPr>
        <w:tab/>
      </w:r>
      <w:r w:rsidRPr="00200177">
        <w:rPr>
          <w:rFonts w:ascii="Times New Roman"/>
          <w:sz w:val="22"/>
          <w:szCs w:val="22"/>
        </w:rPr>
        <w:t xml:space="preserve"> </w:t>
      </w:r>
      <w:r w:rsidRPr="00200177">
        <w:rPr>
          <w:sz w:val="22"/>
          <w:szCs w:val="22"/>
        </w:rPr>
        <w:t xml:space="preserve">Sede legale in Via/Viale/Piazza </w:t>
      </w:r>
      <w:r w:rsidRPr="00200177">
        <w:rPr>
          <w:rFonts w:ascii="Times New Roman"/>
          <w:sz w:val="22"/>
          <w:szCs w:val="22"/>
          <w:u w:val="single" w:color="010001"/>
        </w:rPr>
        <w:tab/>
      </w:r>
      <w:r w:rsidRPr="00200177">
        <w:rPr>
          <w:rFonts w:ascii="Times New Roman"/>
          <w:sz w:val="22"/>
          <w:szCs w:val="22"/>
          <w:u w:val="single" w:color="010001"/>
        </w:rPr>
        <w:tab/>
      </w:r>
      <w:r w:rsidRPr="00200177">
        <w:rPr>
          <w:rFonts w:ascii="Times New Roman"/>
          <w:sz w:val="22"/>
          <w:szCs w:val="22"/>
          <w:u w:val="single" w:color="010001"/>
        </w:rPr>
        <w:tab/>
      </w:r>
      <w:r w:rsidRPr="00200177">
        <w:rPr>
          <w:rFonts w:ascii="Times New Roman"/>
          <w:sz w:val="22"/>
          <w:szCs w:val="22"/>
          <w:u w:val="single" w:color="010001"/>
        </w:rPr>
        <w:tab/>
      </w:r>
      <w:r w:rsidRPr="00200177">
        <w:rPr>
          <w:rFonts w:ascii="Times New Roman"/>
          <w:sz w:val="22"/>
          <w:szCs w:val="22"/>
        </w:rPr>
        <w:t xml:space="preserve"> </w:t>
      </w:r>
      <w:r w:rsidRPr="00200177">
        <w:rPr>
          <w:sz w:val="22"/>
          <w:szCs w:val="22"/>
        </w:rPr>
        <w:t>Comune di</w:t>
      </w:r>
      <w:r w:rsidRPr="00200177">
        <w:rPr>
          <w:rFonts w:ascii="Times New Roman"/>
          <w:sz w:val="22"/>
          <w:szCs w:val="22"/>
          <w:u w:val="thick" w:color="010001"/>
        </w:rPr>
        <w:tab/>
      </w:r>
      <w:r w:rsidRPr="00200177">
        <w:rPr>
          <w:rFonts w:ascii="Times New Roman"/>
          <w:sz w:val="22"/>
          <w:szCs w:val="22"/>
          <w:u w:val="thick" w:color="010001"/>
        </w:rPr>
        <w:tab/>
      </w:r>
      <w:r w:rsidRPr="00200177">
        <w:rPr>
          <w:rFonts w:ascii="Times New Roman"/>
          <w:sz w:val="22"/>
          <w:szCs w:val="22"/>
        </w:rPr>
        <w:t xml:space="preserve"> </w:t>
      </w:r>
      <w:r w:rsidRPr="00200177">
        <w:rPr>
          <w:spacing w:val="-2"/>
          <w:sz w:val="22"/>
          <w:szCs w:val="22"/>
        </w:rPr>
        <w:t>Prov.</w:t>
      </w:r>
      <w:r w:rsidRPr="00200177">
        <w:rPr>
          <w:rFonts w:ascii="Times New Roman"/>
          <w:sz w:val="22"/>
          <w:szCs w:val="22"/>
          <w:u w:val="thick" w:color="010001"/>
        </w:rPr>
        <w:tab/>
      </w:r>
      <w:r w:rsidRPr="00200177">
        <w:rPr>
          <w:spacing w:val="-4"/>
          <w:sz w:val="22"/>
          <w:szCs w:val="22"/>
        </w:rPr>
        <w:t>Cap.</w:t>
      </w:r>
      <w:r w:rsidRPr="00200177">
        <w:rPr>
          <w:rFonts w:ascii="Times New Roman"/>
          <w:sz w:val="22"/>
          <w:szCs w:val="22"/>
          <w:u w:val="thick" w:color="010001"/>
        </w:rPr>
        <w:tab/>
      </w:r>
      <w:r w:rsidRPr="00200177">
        <w:rPr>
          <w:rFonts w:ascii="Times New Roman"/>
          <w:sz w:val="22"/>
          <w:szCs w:val="22"/>
          <w:u w:val="thick" w:color="010001"/>
        </w:rPr>
        <w:tab/>
      </w:r>
      <w:r w:rsidRPr="00200177">
        <w:rPr>
          <w:rFonts w:ascii="Times New Roman"/>
          <w:sz w:val="22"/>
          <w:szCs w:val="22"/>
          <w:u w:val="thick" w:color="010001"/>
        </w:rPr>
        <w:tab/>
      </w:r>
      <w:r w:rsidRPr="00200177">
        <w:rPr>
          <w:rFonts w:ascii="Times New Roman"/>
          <w:sz w:val="22"/>
          <w:szCs w:val="22"/>
        </w:rPr>
        <w:t xml:space="preserve"> </w:t>
      </w:r>
      <w:r w:rsidRPr="00200177">
        <w:rPr>
          <w:sz w:val="22"/>
          <w:szCs w:val="22"/>
        </w:rPr>
        <w:t>Posta elettronica/PEC</w:t>
      </w:r>
      <w:r w:rsidRPr="00200177">
        <w:rPr>
          <w:rFonts w:ascii="Times New Roman"/>
          <w:sz w:val="22"/>
          <w:szCs w:val="22"/>
          <w:u w:val="thick" w:color="010001"/>
        </w:rPr>
        <w:tab/>
      </w:r>
      <w:r w:rsidRPr="00200177">
        <w:rPr>
          <w:rFonts w:ascii="Times New Roman"/>
          <w:sz w:val="22"/>
          <w:szCs w:val="22"/>
          <w:u w:val="thick" w:color="010001"/>
        </w:rPr>
        <w:tab/>
      </w:r>
      <w:r w:rsidRPr="00200177">
        <w:rPr>
          <w:rFonts w:ascii="Times New Roman"/>
          <w:sz w:val="22"/>
          <w:szCs w:val="22"/>
          <w:u w:val="thick" w:color="010001"/>
        </w:rPr>
        <w:tab/>
      </w:r>
      <w:r w:rsidRPr="00200177">
        <w:rPr>
          <w:rFonts w:ascii="Times New Roman"/>
          <w:sz w:val="22"/>
          <w:szCs w:val="22"/>
        </w:rPr>
        <w:t xml:space="preserve"> </w:t>
      </w:r>
      <w:r w:rsidRPr="00200177">
        <w:rPr>
          <w:sz w:val="22"/>
          <w:szCs w:val="22"/>
        </w:rPr>
        <w:t xml:space="preserve">Cell. </w:t>
      </w:r>
      <w:r w:rsidRPr="00200177">
        <w:rPr>
          <w:rFonts w:ascii="Times New Roman"/>
          <w:sz w:val="22"/>
          <w:szCs w:val="22"/>
          <w:u w:val="thick" w:color="010001"/>
        </w:rPr>
        <w:tab/>
      </w:r>
      <w:r w:rsidRPr="00200177">
        <w:rPr>
          <w:rFonts w:ascii="Times New Roman"/>
          <w:sz w:val="22"/>
          <w:szCs w:val="22"/>
          <w:u w:val="thick" w:color="010001"/>
        </w:rPr>
        <w:tab/>
      </w:r>
      <w:r w:rsidRPr="00200177">
        <w:rPr>
          <w:rFonts w:ascii="Times New Roman"/>
          <w:sz w:val="22"/>
          <w:szCs w:val="22"/>
          <w:u w:val="thick" w:color="010001"/>
        </w:rPr>
        <w:tab/>
      </w:r>
      <w:r w:rsidRPr="00200177">
        <w:rPr>
          <w:rFonts w:ascii="Times New Roman"/>
          <w:spacing w:val="40"/>
          <w:sz w:val="22"/>
          <w:szCs w:val="22"/>
          <w:u w:val="thick" w:color="010001"/>
        </w:rPr>
        <w:t xml:space="preserve"> </w:t>
      </w:r>
    </w:p>
    <w:p w14:paraId="42CD63A4" w14:textId="77777777" w:rsidR="00774D74" w:rsidRDefault="00774D74">
      <w:pPr>
        <w:pStyle w:val="Corpotesto"/>
        <w:spacing w:before="207"/>
        <w:ind w:left="0"/>
        <w:jc w:val="left"/>
        <w:rPr>
          <w:rFonts w:ascii="Times New Roman"/>
        </w:rPr>
      </w:pPr>
    </w:p>
    <w:p w14:paraId="5C74689D" w14:textId="77777777" w:rsidR="00774D74" w:rsidRPr="00193543" w:rsidRDefault="00193543">
      <w:pPr>
        <w:pStyle w:val="Titolo1"/>
        <w:spacing w:before="1"/>
      </w:pPr>
      <w:r w:rsidRPr="00193543">
        <w:rPr>
          <w:spacing w:val="-2"/>
        </w:rPr>
        <w:t>CHIEDE</w:t>
      </w:r>
    </w:p>
    <w:p w14:paraId="78DE32C3" w14:textId="426292D8" w:rsidR="00774D74" w:rsidRPr="00193543" w:rsidRDefault="00193543">
      <w:pPr>
        <w:pStyle w:val="Corpotesto"/>
        <w:spacing w:before="183" w:line="259" w:lineRule="auto"/>
        <w:ind w:left="112" w:right="129"/>
        <w:rPr>
          <w:sz w:val="22"/>
          <w:szCs w:val="22"/>
        </w:rPr>
      </w:pPr>
      <w:r w:rsidRPr="00193543">
        <w:rPr>
          <w:sz w:val="22"/>
          <w:szCs w:val="22"/>
        </w:rPr>
        <w:t xml:space="preserve">di partecipare all’asta pubblica per </w:t>
      </w:r>
      <w:r w:rsidR="00143C65">
        <w:rPr>
          <w:sz w:val="22"/>
          <w:szCs w:val="22"/>
        </w:rPr>
        <w:t>la dismissione</w:t>
      </w:r>
      <w:r w:rsidRPr="00193543">
        <w:rPr>
          <w:sz w:val="22"/>
          <w:szCs w:val="22"/>
        </w:rPr>
        <w:t xml:space="preserve"> di n. </w:t>
      </w:r>
      <w:r w:rsidR="00C82DE2">
        <w:rPr>
          <w:sz w:val="22"/>
          <w:szCs w:val="22"/>
        </w:rPr>
        <w:t>26</w:t>
      </w:r>
      <w:r w:rsidRPr="00193543">
        <w:rPr>
          <w:sz w:val="22"/>
          <w:szCs w:val="22"/>
        </w:rPr>
        <w:t xml:space="preserve"> autoveicoli di proprietà di A</w:t>
      </w:r>
      <w:r w:rsidR="00200177" w:rsidRPr="00193543">
        <w:rPr>
          <w:sz w:val="22"/>
          <w:szCs w:val="22"/>
        </w:rPr>
        <w:t>REU</w:t>
      </w:r>
      <w:r w:rsidRPr="00193543">
        <w:rPr>
          <w:sz w:val="22"/>
          <w:szCs w:val="22"/>
        </w:rPr>
        <w:t>.</w:t>
      </w:r>
    </w:p>
    <w:p w14:paraId="7F4E59F9" w14:textId="5384E41F" w:rsidR="00774D74" w:rsidRPr="00200177" w:rsidRDefault="00193543">
      <w:pPr>
        <w:pStyle w:val="Corpotesto"/>
        <w:spacing w:before="161" w:line="259" w:lineRule="auto"/>
        <w:ind w:left="112" w:right="130"/>
        <w:rPr>
          <w:sz w:val="22"/>
          <w:szCs w:val="22"/>
        </w:rPr>
      </w:pPr>
      <w:r w:rsidRPr="00193543">
        <w:rPr>
          <w:sz w:val="22"/>
          <w:szCs w:val="22"/>
        </w:rPr>
        <w:t>A tal fine ai sensi degli artt. 46 e 47 DPR 445/2000, consapevole delle sanzioni</w:t>
      </w:r>
      <w:r w:rsidRPr="00193543">
        <w:rPr>
          <w:spacing w:val="40"/>
          <w:sz w:val="22"/>
          <w:szCs w:val="22"/>
        </w:rPr>
        <w:t xml:space="preserve"> </w:t>
      </w:r>
      <w:r w:rsidRPr="00193543">
        <w:rPr>
          <w:sz w:val="22"/>
          <w:szCs w:val="22"/>
        </w:rPr>
        <w:t>penali</w:t>
      </w:r>
      <w:r w:rsidRPr="00193543">
        <w:rPr>
          <w:spacing w:val="30"/>
          <w:sz w:val="22"/>
          <w:szCs w:val="22"/>
        </w:rPr>
        <w:t xml:space="preserve"> </w:t>
      </w:r>
      <w:r w:rsidRPr="00193543">
        <w:rPr>
          <w:sz w:val="22"/>
          <w:szCs w:val="22"/>
        </w:rPr>
        <w:t>previste</w:t>
      </w:r>
      <w:r w:rsidR="00200177" w:rsidRPr="00193543">
        <w:rPr>
          <w:sz w:val="22"/>
          <w:szCs w:val="22"/>
        </w:rPr>
        <w:t xml:space="preserve"> </w:t>
      </w:r>
      <w:r w:rsidRPr="00193543">
        <w:rPr>
          <w:sz w:val="22"/>
          <w:szCs w:val="22"/>
        </w:rPr>
        <w:t>dall'art. 76 DPR 445/2000 per le ipotesi di falsità in atti e dichiarazioni</w:t>
      </w:r>
      <w:r w:rsidRPr="00200177">
        <w:rPr>
          <w:sz w:val="22"/>
          <w:szCs w:val="22"/>
        </w:rPr>
        <w:t xml:space="preserve"> mendaci ivi indicate,</w:t>
      </w:r>
    </w:p>
    <w:p w14:paraId="7BDE9E77" w14:textId="77777777" w:rsidR="00774D74" w:rsidRDefault="00774D74">
      <w:pPr>
        <w:spacing w:line="259" w:lineRule="auto"/>
        <w:sectPr w:rsidR="00774D74">
          <w:type w:val="continuous"/>
          <w:pgSz w:w="11910" w:h="16840"/>
          <w:pgMar w:top="1320" w:right="1000" w:bottom="280" w:left="1020" w:header="720" w:footer="720" w:gutter="0"/>
          <w:cols w:space="720"/>
        </w:sectPr>
      </w:pPr>
    </w:p>
    <w:p w14:paraId="2672228F" w14:textId="77777777" w:rsidR="00774D74" w:rsidRDefault="00193543">
      <w:pPr>
        <w:pStyle w:val="Titolo1"/>
      </w:pPr>
      <w:r>
        <w:rPr>
          <w:spacing w:val="-2"/>
        </w:rPr>
        <w:lastRenderedPageBreak/>
        <w:t>DICHIARA</w:t>
      </w:r>
    </w:p>
    <w:p w14:paraId="03A48E03" w14:textId="77777777" w:rsidR="00774D74" w:rsidRPr="00200177" w:rsidRDefault="00193543">
      <w:pPr>
        <w:pStyle w:val="Paragrafoelenco"/>
        <w:numPr>
          <w:ilvl w:val="0"/>
          <w:numId w:val="1"/>
        </w:numPr>
        <w:tabs>
          <w:tab w:val="left" w:pos="832"/>
        </w:tabs>
        <w:spacing w:before="184" w:line="259" w:lineRule="auto"/>
        <w:ind w:right="132"/>
        <w:jc w:val="both"/>
        <w:rPr>
          <w:sz w:val="22"/>
          <w:szCs w:val="20"/>
        </w:rPr>
      </w:pPr>
      <w:r w:rsidRPr="00200177">
        <w:rPr>
          <w:sz w:val="22"/>
          <w:szCs w:val="20"/>
        </w:rPr>
        <w:t xml:space="preserve">che le generalità del sottoscrittore del presente atto sono quelle sopra </w:t>
      </w:r>
      <w:r w:rsidRPr="00200177">
        <w:rPr>
          <w:spacing w:val="-2"/>
          <w:sz w:val="22"/>
          <w:szCs w:val="20"/>
        </w:rPr>
        <w:t>indicate;</w:t>
      </w:r>
    </w:p>
    <w:p w14:paraId="5AE8B632" w14:textId="2C305786" w:rsidR="00774D74" w:rsidRPr="00200177" w:rsidRDefault="00193543">
      <w:pPr>
        <w:pStyle w:val="Paragrafoelenco"/>
        <w:numPr>
          <w:ilvl w:val="0"/>
          <w:numId w:val="1"/>
        </w:numPr>
        <w:tabs>
          <w:tab w:val="left" w:pos="832"/>
        </w:tabs>
        <w:spacing w:line="259" w:lineRule="auto"/>
        <w:ind w:right="130"/>
        <w:jc w:val="both"/>
        <w:rPr>
          <w:sz w:val="22"/>
          <w:szCs w:val="20"/>
        </w:rPr>
      </w:pPr>
      <w:r w:rsidRPr="00200177">
        <w:rPr>
          <w:sz w:val="22"/>
          <w:szCs w:val="20"/>
        </w:rPr>
        <w:t>di non essere interdetto, inabilitato o fallito o sottoposto ad altra procedura concorsuale</w:t>
      </w:r>
      <w:r w:rsidRPr="00200177">
        <w:rPr>
          <w:spacing w:val="-10"/>
          <w:sz w:val="22"/>
          <w:szCs w:val="20"/>
        </w:rPr>
        <w:t xml:space="preserve"> </w:t>
      </w:r>
      <w:r w:rsidRPr="00200177">
        <w:rPr>
          <w:sz w:val="22"/>
          <w:szCs w:val="20"/>
        </w:rPr>
        <w:t>e</w:t>
      </w:r>
      <w:r w:rsidRPr="00200177">
        <w:rPr>
          <w:spacing w:val="-13"/>
          <w:sz w:val="22"/>
          <w:szCs w:val="20"/>
        </w:rPr>
        <w:t xml:space="preserve"> </w:t>
      </w:r>
      <w:r w:rsidRPr="00200177">
        <w:rPr>
          <w:sz w:val="22"/>
          <w:szCs w:val="20"/>
        </w:rPr>
        <w:t>di</w:t>
      </w:r>
      <w:r w:rsidRPr="00200177">
        <w:rPr>
          <w:spacing w:val="-10"/>
          <w:sz w:val="22"/>
          <w:szCs w:val="20"/>
        </w:rPr>
        <w:t xml:space="preserve"> </w:t>
      </w:r>
      <w:r w:rsidRPr="00200177">
        <w:rPr>
          <w:sz w:val="22"/>
          <w:szCs w:val="20"/>
        </w:rPr>
        <w:t>non</w:t>
      </w:r>
      <w:r w:rsidRPr="00200177">
        <w:rPr>
          <w:spacing w:val="-13"/>
          <w:sz w:val="22"/>
          <w:szCs w:val="20"/>
        </w:rPr>
        <w:t xml:space="preserve"> </w:t>
      </w:r>
      <w:r w:rsidRPr="00200177">
        <w:rPr>
          <w:sz w:val="22"/>
          <w:szCs w:val="20"/>
        </w:rPr>
        <w:t>avere</w:t>
      </w:r>
      <w:r w:rsidR="00200177" w:rsidRPr="00200177">
        <w:rPr>
          <w:sz w:val="22"/>
          <w:szCs w:val="20"/>
        </w:rPr>
        <w:t xml:space="preserve"> </w:t>
      </w:r>
      <w:r w:rsidRPr="00200177">
        <w:rPr>
          <w:sz w:val="22"/>
          <w:szCs w:val="20"/>
        </w:rPr>
        <w:t>in</w:t>
      </w:r>
      <w:r w:rsidRPr="00200177">
        <w:rPr>
          <w:spacing w:val="-6"/>
          <w:sz w:val="22"/>
          <w:szCs w:val="20"/>
        </w:rPr>
        <w:t xml:space="preserve"> </w:t>
      </w:r>
      <w:r w:rsidRPr="00200177">
        <w:rPr>
          <w:sz w:val="22"/>
          <w:szCs w:val="20"/>
        </w:rPr>
        <w:t>corso</w:t>
      </w:r>
      <w:r w:rsidRPr="00200177">
        <w:rPr>
          <w:spacing w:val="-2"/>
          <w:sz w:val="22"/>
          <w:szCs w:val="20"/>
        </w:rPr>
        <w:t xml:space="preserve"> </w:t>
      </w:r>
      <w:r w:rsidRPr="00200177">
        <w:rPr>
          <w:sz w:val="22"/>
          <w:szCs w:val="20"/>
        </w:rPr>
        <w:t>procedure</w:t>
      </w:r>
      <w:r w:rsidRPr="00200177">
        <w:rPr>
          <w:spacing w:val="-3"/>
          <w:sz w:val="22"/>
          <w:szCs w:val="20"/>
        </w:rPr>
        <w:t xml:space="preserve"> </w:t>
      </w:r>
      <w:r w:rsidRPr="00200177">
        <w:rPr>
          <w:sz w:val="22"/>
          <w:szCs w:val="20"/>
        </w:rPr>
        <w:t>per</w:t>
      </w:r>
      <w:r w:rsidRPr="00200177">
        <w:rPr>
          <w:spacing w:val="-3"/>
          <w:sz w:val="22"/>
          <w:szCs w:val="20"/>
        </w:rPr>
        <w:t xml:space="preserve"> </w:t>
      </w:r>
      <w:r w:rsidRPr="00200177">
        <w:rPr>
          <w:sz w:val="22"/>
          <w:szCs w:val="20"/>
        </w:rPr>
        <w:t>la</w:t>
      </w:r>
      <w:r w:rsidRPr="00200177">
        <w:rPr>
          <w:spacing w:val="-6"/>
          <w:sz w:val="22"/>
          <w:szCs w:val="20"/>
        </w:rPr>
        <w:t xml:space="preserve"> </w:t>
      </w:r>
      <w:r w:rsidRPr="00200177">
        <w:rPr>
          <w:sz w:val="22"/>
          <w:szCs w:val="20"/>
        </w:rPr>
        <w:t>dichiarazione</w:t>
      </w:r>
      <w:r w:rsidRPr="00200177">
        <w:rPr>
          <w:spacing w:val="-6"/>
          <w:sz w:val="22"/>
          <w:szCs w:val="20"/>
        </w:rPr>
        <w:t xml:space="preserve"> </w:t>
      </w:r>
      <w:r w:rsidRPr="00200177">
        <w:rPr>
          <w:sz w:val="22"/>
          <w:szCs w:val="20"/>
        </w:rPr>
        <w:t>di</w:t>
      </w:r>
      <w:r w:rsidRPr="00200177">
        <w:rPr>
          <w:spacing w:val="-1"/>
          <w:sz w:val="22"/>
          <w:szCs w:val="20"/>
        </w:rPr>
        <w:t xml:space="preserve"> </w:t>
      </w:r>
      <w:r w:rsidRPr="00200177">
        <w:rPr>
          <w:sz w:val="22"/>
          <w:szCs w:val="20"/>
        </w:rPr>
        <w:t>alcuno di tali stati;</w:t>
      </w:r>
    </w:p>
    <w:p w14:paraId="2CA28358" w14:textId="1A57BB72" w:rsidR="00774D74" w:rsidRPr="00200177" w:rsidRDefault="00193543">
      <w:pPr>
        <w:pStyle w:val="Paragrafoelenco"/>
        <w:numPr>
          <w:ilvl w:val="0"/>
          <w:numId w:val="1"/>
        </w:numPr>
        <w:tabs>
          <w:tab w:val="left" w:pos="832"/>
        </w:tabs>
        <w:spacing w:line="259" w:lineRule="auto"/>
        <w:ind w:right="132"/>
        <w:jc w:val="both"/>
        <w:rPr>
          <w:sz w:val="22"/>
          <w:szCs w:val="20"/>
        </w:rPr>
      </w:pPr>
      <w:r w:rsidRPr="00200177">
        <w:rPr>
          <w:sz w:val="22"/>
          <w:szCs w:val="20"/>
        </w:rPr>
        <w:t>l’insussistenza</w:t>
      </w:r>
      <w:r w:rsidRPr="00200177">
        <w:rPr>
          <w:spacing w:val="-7"/>
          <w:sz w:val="22"/>
          <w:szCs w:val="20"/>
        </w:rPr>
        <w:t xml:space="preserve"> </w:t>
      </w:r>
      <w:r w:rsidRPr="00200177">
        <w:rPr>
          <w:sz w:val="22"/>
          <w:szCs w:val="20"/>
        </w:rPr>
        <w:t>di</w:t>
      </w:r>
      <w:r w:rsidRPr="00200177">
        <w:rPr>
          <w:spacing w:val="-4"/>
          <w:sz w:val="22"/>
          <w:szCs w:val="20"/>
        </w:rPr>
        <w:t xml:space="preserve"> </w:t>
      </w:r>
      <w:r w:rsidRPr="00200177">
        <w:rPr>
          <w:sz w:val="22"/>
          <w:szCs w:val="20"/>
        </w:rPr>
        <w:t>cause</w:t>
      </w:r>
      <w:r w:rsidRPr="00200177">
        <w:rPr>
          <w:spacing w:val="-4"/>
          <w:sz w:val="22"/>
          <w:szCs w:val="20"/>
        </w:rPr>
        <w:t xml:space="preserve"> </w:t>
      </w:r>
      <w:r w:rsidRPr="00200177">
        <w:rPr>
          <w:sz w:val="22"/>
          <w:szCs w:val="20"/>
        </w:rPr>
        <w:t>di</w:t>
      </w:r>
      <w:r w:rsidRPr="00200177">
        <w:rPr>
          <w:spacing w:val="-2"/>
          <w:sz w:val="22"/>
          <w:szCs w:val="20"/>
        </w:rPr>
        <w:t xml:space="preserve"> </w:t>
      </w:r>
      <w:r w:rsidRPr="00200177">
        <w:rPr>
          <w:sz w:val="22"/>
          <w:szCs w:val="20"/>
        </w:rPr>
        <w:t>esclusione</w:t>
      </w:r>
      <w:r w:rsidRPr="00200177">
        <w:rPr>
          <w:spacing w:val="-7"/>
          <w:sz w:val="22"/>
          <w:szCs w:val="20"/>
        </w:rPr>
        <w:t xml:space="preserve"> </w:t>
      </w:r>
      <w:r w:rsidRPr="00200177">
        <w:rPr>
          <w:sz w:val="22"/>
          <w:szCs w:val="20"/>
        </w:rPr>
        <w:t>delle</w:t>
      </w:r>
      <w:r w:rsidRPr="00200177">
        <w:rPr>
          <w:spacing w:val="-11"/>
          <w:sz w:val="22"/>
          <w:szCs w:val="20"/>
        </w:rPr>
        <w:t xml:space="preserve"> </w:t>
      </w:r>
      <w:r w:rsidRPr="00200177">
        <w:rPr>
          <w:sz w:val="22"/>
          <w:szCs w:val="20"/>
        </w:rPr>
        <w:t>gare</w:t>
      </w:r>
      <w:r w:rsidRPr="00200177">
        <w:rPr>
          <w:spacing w:val="-11"/>
          <w:sz w:val="22"/>
          <w:szCs w:val="20"/>
        </w:rPr>
        <w:t xml:space="preserve"> </w:t>
      </w:r>
      <w:r w:rsidRPr="00200177">
        <w:rPr>
          <w:sz w:val="22"/>
          <w:szCs w:val="20"/>
        </w:rPr>
        <w:t>di</w:t>
      </w:r>
      <w:r w:rsidRPr="00200177">
        <w:rPr>
          <w:spacing w:val="-4"/>
          <w:sz w:val="22"/>
          <w:szCs w:val="20"/>
        </w:rPr>
        <w:t xml:space="preserve"> </w:t>
      </w:r>
      <w:r w:rsidRPr="00200177">
        <w:rPr>
          <w:sz w:val="22"/>
          <w:szCs w:val="20"/>
        </w:rPr>
        <w:t>cui</w:t>
      </w:r>
      <w:r w:rsidRPr="00200177">
        <w:rPr>
          <w:spacing w:val="-7"/>
          <w:sz w:val="22"/>
          <w:szCs w:val="20"/>
        </w:rPr>
        <w:t xml:space="preserve"> </w:t>
      </w:r>
      <w:r w:rsidRPr="00200177">
        <w:rPr>
          <w:sz w:val="22"/>
          <w:szCs w:val="20"/>
        </w:rPr>
        <w:t>all’art.</w:t>
      </w:r>
      <w:r w:rsidRPr="00200177">
        <w:rPr>
          <w:spacing w:val="-7"/>
          <w:sz w:val="22"/>
          <w:szCs w:val="20"/>
        </w:rPr>
        <w:t xml:space="preserve"> </w:t>
      </w:r>
      <w:r>
        <w:rPr>
          <w:sz w:val="22"/>
          <w:szCs w:val="20"/>
        </w:rPr>
        <w:t>94</w:t>
      </w:r>
      <w:r w:rsidRPr="00200177">
        <w:rPr>
          <w:sz w:val="22"/>
          <w:szCs w:val="20"/>
        </w:rPr>
        <w:t>,</w:t>
      </w:r>
      <w:r w:rsidRPr="00200177">
        <w:rPr>
          <w:spacing w:val="-11"/>
          <w:sz w:val="22"/>
          <w:szCs w:val="20"/>
        </w:rPr>
        <w:t xml:space="preserve"> </w:t>
      </w:r>
      <w:r w:rsidRPr="00200177">
        <w:rPr>
          <w:sz w:val="22"/>
          <w:szCs w:val="20"/>
        </w:rPr>
        <w:t>comma</w:t>
      </w:r>
      <w:r w:rsidRPr="00200177">
        <w:rPr>
          <w:spacing w:val="-9"/>
          <w:sz w:val="22"/>
          <w:szCs w:val="20"/>
        </w:rPr>
        <w:t xml:space="preserve"> </w:t>
      </w:r>
      <w:r w:rsidRPr="00200177">
        <w:rPr>
          <w:sz w:val="22"/>
          <w:szCs w:val="20"/>
        </w:rPr>
        <w:t>1,</w:t>
      </w:r>
      <w:r w:rsidRPr="00200177">
        <w:rPr>
          <w:spacing w:val="-9"/>
          <w:sz w:val="22"/>
          <w:szCs w:val="20"/>
        </w:rPr>
        <w:t xml:space="preserve"> </w:t>
      </w:r>
      <w:r w:rsidRPr="00200177">
        <w:rPr>
          <w:sz w:val="22"/>
          <w:szCs w:val="20"/>
        </w:rPr>
        <w:t>2</w:t>
      </w:r>
      <w:r>
        <w:rPr>
          <w:spacing w:val="-7"/>
          <w:sz w:val="22"/>
          <w:szCs w:val="20"/>
        </w:rPr>
        <w:t>,</w:t>
      </w:r>
      <w:r w:rsidRPr="00200177">
        <w:rPr>
          <w:sz w:val="22"/>
          <w:szCs w:val="20"/>
        </w:rPr>
        <w:t xml:space="preserve"> 5 </w:t>
      </w:r>
      <w:r>
        <w:rPr>
          <w:sz w:val="22"/>
          <w:szCs w:val="20"/>
        </w:rPr>
        <w:t>e 6</w:t>
      </w:r>
      <w:r w:rsidRPr="00200177">
        <w:rPr>
          <w:sz w:val="22"/>
          <w:szCs w:val="20"/>
        </w:rPr>
        <w:t xml:space="preserve"> del </w:t>
      </w:r>
      <w:proofErr w:type="spellStart"/>
      <w:r w:rsidRPr="00200177">
        <w:rPr>
          <w:sz w:val="22"/>
          <w:szCs w:val="20"/>
        </w:rPr>
        <w:t>D.Lgs</w:t>
      </w:r>
      <w:r>
        <w:rPr>
          <w:sz w:val="22"/>
          <w:szCs w:val="20"/>
        </w:rPr>
        <w:t>.</w:t>
      </w:r>
      <w:proofErr w:type="spellEnd"/>
      <w:r w:rsidRPr="00200177">
        <w:rPr>
          <w:sz w:val="22"/>
          <w:szCs w:val="20"/>
        </w:rPr>
        <w:t xml:space="preserve"> </w:t>
      </w:r>
      <w:r>
        <w:rPr>
          <w:sz w:val="22"/>
          <w:szCs w:val="20"/>
        </w:rPr>
        <w:t>36</w:t>
      </w:r>
      <w:r w:rsidRPr="00200177">
        <w:rPr>
          <w:sz w:val="22"/>
          <w:szCs w:val="20"/>
        </w:rPr>
        <w:t>/</w:t>
      </w:r>
      <w:r>
        <w:rPr>
          <w:sz w:val="22"/>
          <w:szCs w:val="20"/>
        </w:rPr>
        <w:t>2023</w:t>
      </w:r>
      <w:r w:rsidRPr="00200177">
        <w:rPr>
          <w:sz w:val="22"/>
          <w:szCs w:val="20"/>
        </w:rPr>
        <w:t>;</w:t>
      </w:r>
    </w:p>
    <w:p w14:paraId="71957F03" w14:textId="77777777" w:rsidR="00774D74" w:rsidRPr="00200177" w:rsidRDefault="00193543">
      <w:pPr>
        <w:pStyle w:val="Paragrafoelenco"/>
        <w:numPr>
          <w:ilvl w:val="0"/>
          <w:numId w:val="1"/>
        </w:numPr>
        <w:tabs>
          <w:tab w:val="left" w:pos="832"/>
        </w:tabs>
        <w:spacing w:line="259" w:lineRule="auto"/>
        <w:jc w:val="both"/>
        <w:rPr>
          <w:sz w:val="22"/>
          <w:szCs w:val="20"/>
        </w:rPr>
      </w:pPr>
      <w:r w:rsidRPr="00200177">
        <w:rPr>
          <w:sz w:val="22"/>
          <w:szCs w:val="20"/>
        </w:rPr>
        <w:t xml:space="preserve">di non avere riportato condanne od altri provvedimenti che comportano la perdita o la sospensione della capacità di contrattare con la Pubblica </w:t>
      </w:r>
      <w:r w:rsidRPr="00200177">
        <w:rPr>
          <w:spacing w:val="-2"/>
          <w:sz w:val="22"/>
          <w:szCs w:val="20"/>
        </w:rPr>
        <w:t>Amministrazione;</w:t>
      </w:r>
    </w:p>
    <w:p w14:paraId="0F369133" w14:textId="77777777" w:rsidR="00774D74" w:rsidRPr="00200177" w:rsidRDefault="00193543">
      <w:pPr>
        <w:pStyle w:val="Paragrafoelenco"/>
        <w:numPr>
          <w:ilvl w:val="0"/>
          <w:numId w:val="1"/>
        </w:numPr>
        <w:tabs>
          <w:tab w:val="left" w:pos="832"/>
        </w:tabs>
        <w:spacing w:line="259" w:lineRule="auto"/>
        <w:jc w:val="both"/>
        <w:rPr>
          <w:sz w:val="22"/>
          <w:szCs w:val="20"/>
        </w:rPr>
      </w:pPr>
      <w:bookmarkStart w:id="0" w:name="_Hlk205299349"/>
      <w:r w:rsidRPr="00200177">
        <w:rPr>
          <w:sz w:val="22"/>
          <w:szCs w:val="20"/>
        </w:rPr>
        <w:t>in caso di impresa, di essere in regola con gli obblighi di cui alla Legge 12 marzo 1999 n. 68 che disciplina il diritto al lavoro dei disabili ovvero di non essere soggetto agli obblighi di cui alla legge medesima;</w:t>
      </w:r>
    </w:p>
    <w:bookmarkEnd w:id="0"/>
    <w:p w14:paraId="7D2F1E8F" w14:textId="32EA21EC" w:rsidR="00200177" w:rsidRPr="00200177" w:rsidRDefault="00193543">
      <w:pPr>
        <w:pStyle w:val="Paragrafoelenco"/>
        <w:numPr>
          <w:ilvl w:val="0"/>
          <w:numId w:val="1"/>
        </w:numPr>
        <w:tabs>
          <w:tab w:val="left" w:pos="832"/>
        </w:tabs>
        <w:spacing w:line="259" w:lineRule="auto"/>
        <w:ind w:right="130"/>
        <w:jc w:val="both"/>
        <w:rPr>
          <w:rFonts w:ascii="Times New Roman" w:hAnsi="Times New Roman"/>
          <w:sz w:val="22"/>
          <w:szCs w:val="20"/>
        </w:rPr>
      </w:pPr>
      <w:r w:rsidRPr="00200177">
        <w:rPr>
          <w:noProof/>
          <w:sz w:val="18"/>
          <w:szCs w:val="20"/>
        </w:rPr>
        <mc:AlternateContent>
          <mc:Choice Requires="wps">
            <w:drawing>
              <wp:anchor distT="0" distB="0" distL="0" distR="0" simplePos="0" relativeHeight="15730688" behindDoc="0" locked="0" layoutInCell="1" allowOverlap="1" wp14:anchorId="60429CD9" wp14:editId="76881455">
                <wp:simplePos x="0" y="0"/>
                <wp:positionH relativeFrom="page">
                  <wp:posOffset>5891784</wp:posOffset>
                </wp:positionH>
                <wp:positionV relativeFrom="paragraph">
                  <wp:posOffset>369037</wp:posOffset>
                </wp:positionV>
                <wp:extent cx="43180" cy="95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9525"/>
                        </a:xfrm>
                        <a:custGeom>
                          <a:avLst/>
                          <a:gdLst/>
                          <a:ahLst/>
                          <a:cxnLst/>
                          <a:rect l="l" t="t" r="r" b="b"/>
                          <a:pathLst>
                            <a:path w="43180" h="9525">
                              <a:moveTo>
                                <a:pt x="42671" y="9143"/>
                              </a:moveTo>
                              <a:lnTo>
                                <a:pt x="0" y="9143"/>
                              </a:lnTo>
                              <a:lnTo>
                                <a:pt x="0" y="0"/>
                              </a:lnTo>
                              <a:lnTo>
                                <a:pt x="42671" y="0"/>
                              </a:lnTo>
                              <a:lnTo>
                                <a:pt x="42671" y="9143"/>
                              </a:lnTo>
                              <a:close/>
                            </a:path>
                          </a:pathLst>
                        </a:custGeom>
                        <a:solidFill>
                          <a:srgbClr val="010001"/>
                        </a:solidFill>
                      </wps:spPr>
                      <wps:bodyPr wrap="square" lIns="0" tIns="0" rIns="0" bIns="0" rtlCol="0">
                        <a:prstTxWarp prst="textNoShape">
                          <a:avLst/>
                        </a:prstTxWarp>
                        <a:noAutofit/>
                      </wps:bodyPr>
                    </wps:wsp>
                  </a:graphicData>
                </a:graphic>
              </wp:anchor>
            </w:drawing>
          </mc:Choice>
          <mc:Fallback>
            <w:pict>
              <v:shape w14:anchorId="56CA59B5" id="Graphic 4" o:spid="_x0000_s1026" style="position:absolute;margin-left:463.9pt;margin-top:29.05pt;width:3.4pt;height:.75pt;z-index:15730688;visibility:visible;mso-wrap-style:square;mso-wrap-distance-left:0;mso-wrap-distance-top:0;mso-wrap-distance-right:0;mso-wrap-distance-bottom:0;mso-position-horizontal:absolute;mso-position-horizontal-relative:page;mso-position-vertical:absolute;mso-position-vertical-relative:text;v-text-anchor:top" coordsize="4318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" path="m42671,9143l,9143,,,42671,r,9143xe" fillcolor="#010001" stroked="f">
                <v:path arrowok="t"/>
                <w10:wrap anchorx="page"/>
              </v:shape>
            </w:pict>
          </mc:Fallback>
        </mc:AlternateContent>
      </w:r>
      <w:r w:rsidRPr="00200177">
        <w:rPr>
          <w:sz w:val="22"/>
          <w:szCs w:val="20"/>
        </w:rPr>
        <w:t>di voler partecipare al</w:t>
      </w:r>
      <w:r>
        <w:rPr>
          <w:sz w:val="22"/>
          <w:szCs w:val="20"/>
        </w:rPr>
        <w:t>l’asta pubblica per</w:t>
      </w:r>
      <w:r w:rsidRPr="00193543">
        <w:rPr>
          <w:sz w:val="22"/>
          <w:szCs w:val="20"/>
        </w:rPr>
        <w:t xml:space="preserve"> </w:t>
      </w:r>
      <w:r w:rsidRPr="00200177">
        <w:rPr>
          <w:sz w:val="22"/>
          <w:szCs w:val="20"/>
        </w:rPr>
        <w:t xml:space="preserve">l'alienazione </w:t>
      </w:r>
      <w:r>
        <w:rPr>
          <w:sz w:val="22"/>
          <w:szCs w:val="20"/>
        </w:rPr>
        <w:t xml:space="preserve">di n. </w:t>
      </w:r>
      <w:r w:rsidR="00C82DE2">
        <w:rPr>
          <w:sz w:val="22"/>
          <w:szCs w:val="20"/>
        </w:rPr>
        <w:t>26</w:t>
      </w:r>
      <w:r>
        <w:rPr>
          <w:sz w:val="22"/>
          <w:szCs w:val="20"/>
        </w:rPr>
        <w:t xml:space="preserve"> auto</w:t>
      </w:r>
      <w:r w:rsidRPr="00200177">
        <w:rPr>
          <w:sz w:val="22"/>
          <w:szCs w:val="20"/>
        </w:rPr>
        <w:t>veicoli di</w:t>
      </w:r>
      <w:r w:rsidRPr="00200177">
        <w:rPr>
          <w:spacing w:val="20"/>
          <w:sz w:val="22"/>
          <w:szCs w:val="20"/>
        </w:rPr>
        <w:t xml:space="preserve"> </w:t>
      </w:r>
      <w:r w:rsidRPr="00200177">
        <w:rPr>
          <w:sz w:val="22"/>
          <w:szCs w:val="20"/>
        </w:rPr>
        <w:t>proprietà</w:t>
      </w:r>
      <w:r w:rsidR="00200177" w:rsidRPr="00200177">
        <w:rPr>
          <w:sz w:val="22"/>
          <w:szCs w:val="20"/>
        </w:rPr>
        <w:t xml:space="preserve"> </w:t>
      </w:r>
      <w:r>
        <w:rPr>
          <w:sz w:val="22"/>
          <w:szCs w:val="20"/>
        </w:rPr>
        <w:t xml:space="preserve">di AREU </w:t>
      </w:r>
      <w:r w:rsidRPr="00200177">
        <w:rPr>
          <w:sz w:val="22"/>
          <w:szCs w:val="20"/>
        </w:rPr>
        <w:t>per</w:t>
      </w:r>
      <w:r w:rsidRPr="00200177">
        <w:rPr>
          <w:spacing w:val="29"/>
          <w:sz w:val="22"/>
          <w:szCs w:val="20"/>
        </w:rPr>
        <w:t xml:space="preserve"> </w:t>
      </w:r>
      <w:r w:rsidRPr="00200177">
        <w:rPr>
          <w:sz w:val="22"/>
          <w:szCs w:val="20"/>
        </w:rPr>
        <w:t>l’auto</w:t>
      </w:r>
      <w:r w:rsidR="00143C65">
        <w:rPr>
          <w:sz w:val="22"/>
          <w:szCs w:val="20"/>
        </w:rPr>
        <w:t>veicolo</w:t>
      </w:r>
      <w:r>
        <w:rPr>
          <w:spacing w:val="21"/>
          <w:sz w:val="22"/>
          <w:szCs w:val="20"/>
        </w:rPr>
        <w:t>:</w:t>
      </w:r>
    </w:p>
    <w:p w14:paraId="788D4754" w14:textId="77777777" w:rsidR="00200177" w:rsidRPr="00200177" w:rsidRDefault="00200177" w:rsidP="00200177">
      <w:pPr>
        <w:pStyle w:val="Paragrafoelenco"/>
        <w:tabs>
          <w:tab w:val="left" w:pos="832"/>
        </w:tabs>
        <w:spacing w:line="259" w:lineRule="auto"/>
        <w:ind w:right="130" w:firstLine="0"/>
        <w:jc w:val="left"/>
        <w:rPr>
          <w:rFonts w:ascii="Times New Roman" w:hAnsi="Times New Roman"/>
          <w:sz w:val="24"/>
        </w:rPr>
      </w:pPr>
    </w:p>
    <w:p w14:paraId="28EBDA25" w14:textId="77777777" w:rsidR="00200177" w:rsidRDefault="00200177" w:rsidP="00200177">
      <w:pPr>
        <w:pStyle w:val="Paragrafoelenco"/>
        <w:pBdr>
          <w:top w:val="single" w:sz="4" w:space="1" w:color="auto"/>
          <w:left w:val="single" w:sz="4" w:space="4" w:color="auto"/>
          <w:bottom w:val="single" w:sz="4" w:space="1" w:color="auto"/>
          <w:right w:val="single" w:sz="4" w:space="4" w:color="auto"/>
        </w:pBdr>
        <w:tabs>
          <w:tab w:val="left" w:pos="832"/>
        </w:tabs>
        <w:spacing w:line="259" w:lineRule="auto"/>
        <w:ind w:right="130" w:firstLine="0"/>
        <w:jc w:val="left"/>
        <w:rPr>
          <w:spacing w:val="21"/>
          <w:sz w:val="24"/>
        </w:rPr>
      </w:pPr>
      <w:bookmarkStart w:id="1" w:name="_Hlk210744884"/>
    </w:p>
    <w:p w14:paraId="2464B324" w14:textId="17FA7120" w:rsidR="00200177" w:rsidRDefault="00200177" w:rsidP="00200177">
      <w:pPr>
        <w:pStyle w:val="Paragrafoelenco"/>
        <w:pBdr>
          <w:top w:val="single" w:sz="4" w:space="1" w:color="auto"/>
          <w:left w:val="single" w:sz="4" w:space="4" w:color="auto"/>
          <w:bottom w:val="single" w:sz="4" w:space="1" w:color="auto"/>
          <w:right w:val="single" w:sz="4" w:space="4" w:color="auto"/>
        </w:pBdr>
        <w:tabs>
          <w:tab w:val="left" w:pos="832"/>
        </w:tabs>
        <w:spacing w:line="259" w:lineRule="auto"/>
        <w:ind w:right="130" w:firstLine="0"/>
        <w:jc w:val="left"/>
        <w:rPr>
          <w:sz w:val="24"/>
        </w:rPr>
      </w:pPr>
      <w:r>
        <w:rPr>
          <w:sz w:val="24"/>
        </w:rPr>
        <w:t>Modello:______________________________________________</w:t>
      </w:r>
    </w:p>
    <w:p w14:paraId="5CB1D949" w14:textId="77777777" w:rsidR="00200177" w:rsidRDefault="00200177" w:rsidP="00200177">
      <w:pPr>
        <w:pStyle w:val="Paragrafoelenco"/>
        <w:pBdr>
          <w:top w:val="single" w:sz="4" w:space="1" w:color="auto"/>
          <w:left w:val="single" w:sz="4" w:space="4" w:color="auto"/>
          <w:bottom w:val="single" w:sz="4" w:space="1" w:color="auto"/>
          <w:right w:val="single" w:sz="4" w:space="4" w:color="auto"/>
        </w:pBdr>
        <w:tabs>
          <w:tab w:val="left" w:pos="832"/>
        </w:tabs>
        <w:spacing w:line="259" w:lineRule="auto"/>
        <w:ind w:right="130" w:firstLine="0"/>
        <w:jc w:val="left"/>
        <w:rPr>
          <w:sz w:val="24"/>
        </w:rPr>
      </w:pPr>
    </w:p>
    <w:p w14:paraId="3B6D15CA" w14:textId="21E556D2" w:rsidR="00774D74" w:rsidRDefault="00200177" w:rsidP="00200177">
      <w:pPr>
        <w:pStyle w:val="Paragrafoelenco"/>
        <w:pBdr>
          <w:top w:val="single" w:sz="4" w:space="1" w:color="auto"/>
          <w:left w:val="single" w:sz="4" w:space="4" w:color="auto"/>
          <w:bottom w:val="single" w:sz="4" w:space="1" w:color="auto"/>
          <w:right w:val="single" w:sz="4" w:space="4" w:color="auto"/>
        </w:pBdr>
        <w:tabs>
          <w:tab w:val="left" w:pos="832"/>
        </w:tabs>
        <w:spacing w:line="259" w:lineRule="auto"/>
        <w:ind w:right="130" w:firstLine="0"/>
        <w:jc w:val="left"/>
        <w:rPr>
          <w:sz w:val="24"/>
        </w:rPr>
      </w:pPr>
      <w:r>
        <w:rPr>
          <w:sz w:val="24"/>
        </w:rPr>
        <w:t>Targa:</w:t>
      </w:r>
      <w:r w:rsidRPr="00200177">
        <w:rPr>
          <w:sz w:val="24"/>
        </w:rPr>
        <w:t xml:space="preserve"> </w:t>
      </w:r>
      <w:r>
        <w:rPr>
          <w:sz w:val="24"/>
        </w:rPr>
        <w:t>________________________________________________</w:t>
      </w:r>
    </w:p>
    <w:bookmarkEnd w:id="1"/>
    <w:p w14:paraId="185B5B75" w14:textId="77777777" w:rsidR="00200177" w:rsidRDefault="00200177" w:rsidP="00200177">
      <w:pPr>
        <w:pStyle w:val="Paragrafoelenco"/>
        <w:pBdr>
          <w:top w:val="single" w:sz="4" w:space="1" w:color="auto"/>
          <w:left w:val="single" w:sz="4" w:space="4" w:color="auto"/>
          <w:bottom w:val="single" w:sz="4" w:space="1" w:color="auto"/>
          <w:right w:val="single" w:sz="4" w:space="4" w:color="auto"/>
        </w:pBdr>
        <w:tabs>
          <w:tab w:val="left" w:pos="832"/>
        </w:tabs>
        <w:spacing w:line="259" w:lineRule="auto"/>
        <w:ind w:right="130" w:firstLine="0"/>
        <w:jc w:val="left"/>
        <w:rPr>
          <w:rFonts w:ascii="Times New Roman" w:hAnsi="Times New Roman"/>
          <w:spacing w:val="80"/>
          <w:w w:val="150"/>
          <w:sz w:val="24"/>
          <w:u w:val="single" w:color="010001"/>
        </w:rPr>
      </w:pPr>
    </w:p>
    <w:p w14:paraId="4EF61F5C" w14:textId="77777777" w:rsidR="00200177" w:rsidRPr="00200177" w:rsidRDefault="00200177" w:rsidP="00200177">
      <w:pPr>
        <w:pStyle w:val="Paragrafoelenco"/>
        <w:tabs>
          <w:tab w:val="left" w:pos="832"/>
        </w:tabs>
        <w:spacing w:line="259" w:lineRule="auto"/>
        <w:ind w:right="130" w:firstLine="0"/>
        <w:jc w:val="left"/>
        <w:rPr>
          <w:rFonts w:ascii="Times New Roman" w:hAnsi="Times New Roman"/>
          <w:sz w:val="22"/>
          <w:szCs w:val="20"/>
        </w:rPr>
      </w:pPr>
    </w:p>
    <w:p w14:paraId="7143D8D9" w14:textId="77777777" w:rsidR="005623C1" w:rsidRDefault="005623C1" w:rsidP="005623C1">
      <w:pPr>
        <w:pStyle w:val="Paragrafoelenco"/>
        <w:pBdr>
          <w:top w:val="single" w:sz="4" w:space="1" w:color="auto"/>
          <w:left w:val="single" w:sz="4" w:space="4" w:color="auto"/>
          <w:bottom w:val="single" w:sz="4" w:space="1" w:color="auto"/>
          <w:right w:val="single" w:sz="4" w:space="4" w:color="auto"/>
        </w:pBdr>
        <w:tabs>
          <w:tab w:val="left" w:pos="832"/>
        </w:tabs>
        <w:spacing w:line="259" w:lineRule="auto"/>
        <w:ind w:right="130" w:firstLine="0"/>
        <w:jc w:val="left"/>
        <w:rPr>
          <w:spacing w:val="21"/>
          <w:sz w:val="24"/>
        </w:rPr>
      </w:pPr>
    </w:p>
    <w:p w14:paraId="52E2FDA2" w14:textId="77777777" w:rsidR="005623C1" w:rsidRDefault="005623C1" w:rsidP="005623C1">
      <w:pPr>
        <w:pStyle w:val="Paragrafoelenco"/>
        <w:pBdr>
          <w:top w:val="single" w:sz="4" w:space="1" w:color="auto"/>
          <w:left w:val="single" w:sz="4" w:space="4" w:color="auto"/>
          <w:bottom w:val="single" w:sz="4" w:space="1" w:color="auto"/>
          <w:right w:val="single" w:sz="4" w:space="4" w:color="auto"/>
        </w:pBdr>
        <w:tabs>
          <w:tab w:val="left" w:pos="832"/>
        </w:tabs>
        <w:spacing w:line="259" w:lineRule="auto"/>
        <w:ind w:right="130" w:firstLine="0"/>
        <w:jc w:val="left"/>
        <w:rPr>
          <w:sz w:val="24"/>
        </w:rPr>
      </w:pPr>
      <w:r>
        <w:rPr>
          <w:sz w:val="24"/>
        </w:rPr>
        <w:t>Modello:______________________________________________</w:t>
      </w:r>
    </w:p>
    <w:p w14:paraId="692912FB" w14:textId="77777777" w:rsidR="005623C1" w:rsidRDefault="005623C1" w:rsidP="005623C1">
      <w:pPr>
        <w:pStyle w:val="Paragrafoelenco"/>
        <w:pBdr>
          <w:top w:val="single" w:sz="4" w:space="1" w:color="auto"/>
          <w:left w:val="single" w:sz="4" w:space="4" w:color="auto"/>
          <w:bottom w:val="single" w:sz="4" w:space="1" w:color="auto"/>
          <w:right w:val="single" w:sz="4" w:space="4" w:color="auto"/>
        </w:pBdr>
        <w:tabs>
          <w:tab w:val="left" w:pos="832"/>
        </w:tabs>
        <w:spacing w:line="259" w:lineRule="auto"/>
        <w:ind w:right="130" w:firstLine="0"/>
        <w:jc w:val="left"/>
        <w:rPr>
          <w:sz w:val="24"/>
        </w:rPr>
      </w:pPr>
    </w:p>
    <w:p w14:paraId="67CA0CEF" w14:textId="77777777" w:rsidR="005623C1" w:rsidRDefault="005623C1" w:rsidP="005623C1">
      <w:pPr>
        <w:pStyle w:val="Paragrafoelenco"/>
        <w:pBdr>
          <w:top w:val="single" w:sz="4" w:space="1" w:color="auto"/>
          <w:left w:val="single" w:sz="4" w:space="4" w:color="auto"/>
          <w:bottom w:val="single" w:sz="4" w:space="1" w:color="auto"/>
          <w:right w:val="single" w:sz="4" w:space="4" w:color="auto"/>
        </w:pBdr>
        <w:tabs>
          <w:tab w:val="left" w:pos="832"/>
        </w:tabs>
        <w:spacing w:line="259" w:lineRule="auto"/>
        <w:ind w:right="130" w:firstLine="0"/>
        <w:jc w:val="left"/>
        <w:rPr>
          <w:sz w:val="24"/>
        </w:rPr>
      </w:pPr>
      <w:r>
        <w:rPr>
          <w:sz w:val="24"/>
        </w:rPr>
        <w:t>Targa:</w:t>
      </w:r>
      <w:r w:rsidRPr="00200177">
        <w:rPr>
          <w:sz w:val="24"/>
        </w:rPr>
        <w:t xml:space="preserve"> </w:t>
      </w:r>
      <w:r>
        <w:rPr>
          <w:sz w:val="24"/>
        </w:rPr>
        <w:t>________________________________________________</w:t>
      </w:r>
    </w:p>
    <w:p w14:paraId="7A5781AE" w14:textId="77777777" w:rsidR="005623C1" w:rsidRDefault="005623C1" w:rsidP="005623C1">
      <w:pPr>
        <w:pStyle w:val="Paragrafoelenco"/>
        <w:pBdr>
          <w:top w:val="single" w:sz="4" w:space="1" w:color="auto"/>
          <w:left w:val="single" w:sz="4" w:space="4" w:color="auto"/>
          <w:bottom w:val="single" w:sz="4" w:space="1" w:color="auto"/>
          <w:right w:val="single" w:sz="4" w:space="4" w:color="auto"/>
        </w:pBdr>
        <w:tabs>
          <w:tab w:val="left" w:pos="832"/>
        </w:tabs>
        <w:spacing w:line="259" w:lineRule="auto"/>
        <w:ind w:right="130" w:firstLine="0"/>
        <w:jc w:val="left"/>
        <w:rPr>
          <w:sz w:val="24"/>
        </w:rPr>
      </w:pPr>
    </w:p>
    <w:p w14:paraId="48D44441" w14:textId="77777777" w:rsidR="005623C1" w:rsidRDefault="005623C1" w:rsidP="005623C1">
      <w:pPr>
        <w:pStyle w:val="Paragrafoelenco"/>
        <w:tabs>
          <w:tab w:val="left" w:pos="832"/>
        </w:tabs>
        <w:spacing w:before="19" w:line="259" w:lineRule="auto"/>
        <w:ind w:firstLine="0"/>
        <w:jc w:val="left"/>
        <w:rPr>
          <w:sz w:val="22"/>
          <w:szCs w:val="20"/>
        </w:rPr>
      </w:pPr>
    </w:p>
    <w:p w14:paraId="397ADF2B" w14:textId="7D8094AA" w:rsidR="00774D74" w:rsidRPr="00200177" w:rsidRDefault="00193543">
      <w:pPr>
        <w:pStyle w:val="Paragrafoelenco"/>
        <w:numPr>
          <w:ilvl w:val="0"/>
          <w:numId w:val="1"/>
        </w:numPr>
        <w:tabs>
          <w:tab w:val="left" w:pos="832"/>
        </w:tabs>
        <w:spacing w:before="19" w:line="259" w:lineRule="auto"/>
        <w:jc w:val="both"/>
        <w:rPr>
          <w:sz w:val="22"/>
          <w:szCs w:val="20"/>
        </w:rPr>
      </w:pPr>
      <w:r w:rsidRPr="00200177">
        <w:rPr>
          <w:sz w:val="22"/>
          <w:szCs w:val="20"/>
        </w:rPr>
        <w:t>di accettare integralmente ed incondizionatamente tutte le disposizioni contenute nell’avviso d’</w:t>
      </w:r>
      <w:r>
        <w:rPr>
          <w:sz w:val="22"/>
          <w:szCs w:val="20"/>
        </w:rPr>
        <w:t>a</w:t>
      </w:r>
      <w:r w:rsidRPr="00200177">
        <w:rPr>
          <w:sz w:val="22"/>
          <w:szCs w:val="20"/>
        </w:rPr>
        <w:t>sta e in tutti gli altri documenti oggetto della procedura, di comprenderne pienamente e accettarne ogni effetto giuridico ad essi connesso, con rinuncia ad ogni successiva contestazione;</w:t>
      </w:r>
    </w:p>
    <w:p w14:paraId="39D04A0A" w14:textId="16B92B23" w:rsidR="00774D74" w:rsidRPr="00200177" w:rsidRDefault="00193543">
      <w:pPr>
        <w:pStyle w:val="Paragrafoelenco"/>
        <w:numPr>
          <w:ilvl w:val="0"/>
          <w:numId w:val="1"/>
        </w:numPr>
        <w:tabs>
          <w:tab w:val="left" w:pos="832"/>
        </w:tabs>
        <w:spacing w:before="1" w:line="259" w:lineRule="auto"/>
        <w:ind w:right="129"/>
        <w:jc w:val="both"/>
        <w:rPr>
          <w:sz w:val="22"/>
          <w:szCs w:val="20"/>
        </w:rPr>
      </w:pPr>
      <w:r w:rsidRPr="00200177">
        <w:rPr>
          <w:sz w:val="22"/>
          <w:szCs w:val="20"/>
        </w:rPr>
        <w:t xml:space="preserve">di autorizzare espressamente </w:t>
      </w:r>
      <w:r w:rsidR="00200177" w:rsidRPr="00200177">
        <w:rPr>
          <w:sz w:val="22"/>
          <w:szCs w:val="20"/>
        </w:rPr>
        <w:t>AREU</w:t>
      </w:r>
      <w:r w:rsidRPr="00200177">
        <w:rPr>
          <w:sz w:val="22"/>
          <w:szCs w:val="20"/>
        </w:rPr>
        <w:t xml:space="preserve"> ad inviare tutte le comunicazioni</w:t>
      </w:r>
      <w:r w:rsidRPr="00200177">
        <w:rPr>
          <w:spacing w:val="-16"/>
          <w:sz w:val="22"/>
          <w:szCs w:val="20"/>
        </w:rPr>
        <w:t xml:space="preserve"> </w:t>
      </w:r>
      <w:r w:rsidRPr="00200177">
        <w:rPr>
          <w:sz w:val="22"/>
          <w:szCs w:val="20"/>
        </w:rPr>
        <w:t>afferenti</w:t>
      </w:r>
      <w:r w:rsidRPr="00200177">
        <w:rPr>
          <w:spacing w:val="-13"/>
          <w:sz w:val="22"/>
          <w:szCs w:val="20"/>
        </w:rPr>
        <w:t xml:space="preserve"> </w:t>
      </w:r>
      <w:r w:rsidRPr="00200177">
        <w:rPr>
          <w:sz w:val="22"/>
          <w:szCs w:val="20"/>
        </w:rPr>
        <w:t>alla</w:t>
      </w:r>
      <w:r w:rsidRPr="00200177">
        <w:rPr>
          <w:spacing w:val="-13"/>
          <w:sz w:val="22"/>
          <w:szCs w:val="20"/>
        </w:rPr>
        <w:t xml:space="preserve"> </w:t>
      </w:r>
      <w:r w:rsidRPr="00200177">
        <w:rPr>
          <w:sz w:val="22"/>
          <w:szCs w:val="20"/>
        </w:rPr>
        <w:t>presente</w:t>
      </w:r>
      <w:r w:rsidRPr="00200177">
        <w:rPr>
          <w:spacing w:val="-13"/>
          <w:sz w:val="22"/>
          <w:szCs w:val="20"/>
        </w:rPr>
        <w:t xml:space="preserve"> </w:t>
      </w:r>
      <w:r w:rsidRPr="00200177">
        <w:rPr>
          <w:sz w:val="22"/>
          <w:szCs w:val="20"/>
        </w:rPr>
        <w:t>procedura</w:t>
      </w:r>
      <w:r w:rsidRPr="00200177">
        <w:rPr>
          <w:spacing w:val="-17"/>
          <w:sz w:val="22"/>
          <w:szCs w:val="20"/>
        </w:rPr>
        <w:t xml:space="preserve"> </w:t>
      </w:r>
      <w:r w:rsidRPr="00200177">
        <w:rPr>
          <w:sz w:val="22"/>
          <w:szCs w:val="20"/>
        </w:rPr>
        <w:t>al</w:t>
      </w:r>
      <w:r w:rsidRPr="00200177">
        <w:rPr>
          <w:spacing w:val="-12"/>
          <w:sz w:val="22"/>
          <w:szCs w:val="20"/>
        </w:rPr>
        <w:t xml:space="preserve"> </w:t>
      </w:r>
      <w:r w:rsidRPr="00200177">
        <w:rPr>
          <w:sz w:val="22"/>
          <w:szCs w:val="20"/>
        </w:rPr>
        <w:t>seguente</w:t>
      </w:r>
      <w:r w:rsidRPr="00200177">
        <w:rPr>
          <w:spacing w:val="-16"/>
          <w:sz w:val="22"/>
          <w:szCs w:val="20"/>
        </w:rPr>
        <w:t xml:space="preserve"> </w:t>
      </w:r>
      <w:r w:rsidRPr="00200177">
        <w:rPr>
          <w:sz w:val="22"/>
          <w:szCs w:val="20"/>
        </w:rPr>
        <w:t>indirizzo</w:t>
      </w:r>
      <w:r w:rsidRPr="00200177">
        <w:rPr>
          <w:spacing w:val="-17"/>
          <w:sz w:val="22"/>
          <w:szCs w:val="20"/>
        </w:rPr>
        <w:t xml:space="preserve"> </w:t>
      </w:r>
      <w:r w:rsidRPr="00200177">
        <w:rPr>
          <w:sz w:val="22"/>
          <w:szCs w:val="20"/>
        </w:rPr>
        <w:t>di</w:t>
      </w:r>
      <w:r w:rsidRPr="00200177">
        <w:rPr>
          <w:spacing w:val="-15"/>
          <w:sz w:val="22"/>
          <w:szCs w:val="20"/>
        </w:rPr>
        <w:t xml:space="preserve"> </w:t>
      </w:r>
      <w:r w:rsidRPr="00200177">
        <w:rPr>
          <w:sz w:val="22"/>
          <w:szCs w:val="20"/>
        </w:rPr>
        <w:t xml:space="preserve">Posta </w:t>
      </w:r>
      <w:r w:rsidRPr="00200177">
        <w:rPr>
          <w:spacing w:val="-2"/>
          <w:sz w:val="22"/>
          <w:szCs w:val="20"/>
        </w:rPr>
        <w:t>Elettronica/PEC:</w:t>
      </w:r>
    </w:p>
    <w:p w14:paraId="06B53E2C" w14:textId="77777777" w:rsidR="00774D74" w:rsidRPr="00200177" w:rsidRDefault="00193543">
      <w:pPr>
        <w:pStyle w:val="Corpotesto"/>
        <w:spacing w:before="8"/>
        <w:ind w:left="0"/>
        <w:jc w:val="left"/>
        <w:rPr>
          <w:sz w:val="18"/>
          <w:szCs w:val="22"/>
        </w:rPr>
      </w:pPr>
      <w:r w:rsidRPr="00200177">
        <w:rPr>
          <w:noProof/>
          <w:sz w:val="22"/>
          <w:szCs w:val="22"/>
        </w:rPr>
        <mc:AlternateContent>
          <mc:Choice Requires="wps">
            <w:drawing>
              <wp:anchor distT="0" distB="0" distL="0" distR="0" simplePos="0" relativeHeight="487588352" behindDoc="1" locked="0" layoutInCell="1" allowOverlap="1" wp14:anchorId="5D810979" wp14:editId="3A5545E4">
                <wp:simplePos x="0" y="0"/>
                <wp:positionH relativeFrom="page">
                  <wp:posOffset>1176527</wp:posOffset>
                </wp:positionH>
                <wp:positionV relativeFrom="paragraph">
                  <wp:posOffset>168350</wp:posOffset>
                </wp:positionV>
                <wp:extent cx="563943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9435" cy="1270"/>
                        </a:xfrm>
                        <a:custGeom>
                          <a:avLst/>
                          <a:gdLst/>
                          <a:ahLst/>
                          <a:cxnLst/>
                          <a:rect l="l" t="t" r="r" b="b"/>
                          <a:pathLst>
                            <a:path w="5639435">
                              <a:moveTo>
                                <a:pt x="0" y="0"/>
                              </a:moveTo>
                              <a:lnTo>
                                <a:pt x="5639012"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07F4BC" id="Graphic 5" o:spid="_x0000_s1026" style="position:absolute;margin-left:92.65pt;margin-top:13.25pt;width:444.0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639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" path="m,l5639012,e" filled="f" strokeweight=".6pt">
                <v:path arrowok="t"/>
                <w10:wrap type="topAndBottom" anchorx="page"/>
              </v:shape>
            </w:pict>
          </mc:Fallback>
        </mc:AlternateContent>
      </w:r>
    </w:p>
    <w:p w14:paraId="721EDDF8" w14:textId="794E85A7" w:rsidR="00774D74" w:rsidRPr="005623C1" w:rsidRDefault="00193543" w:rsidP="005623C1">
      <w:pPr>
        <w:pStyle w:val="Paragrafoelenco"/>
        <w:numPr>
          <w:ilvl w:val="0"/>
          <w:numId w:val="1"/>
        </w:numPr>
        <w:tabs>
          <w:tab w:val="left" w:pos="832"/>
          <w:tab w:val="left" w:pos="9761"/>
        </w:tabs>
        <w:spacing w:before="45" w:line="259" w:lineRule="auto"/>
        <w:ind w:right="123"/>
        <w:jc w:val="both"/>
        <w:rPr>
          <w:rFonts w:ascii="Times New Roman"/>
          <w:sz w:val="22"/>
          <w:szCs w:val="20"/>
        </w:rPr>
      </w:pPr>
      <w:r w:rsidRPr="00200177">
        <w:rPr>
          <w:sz w:val="22"/>
          <w:szCs w:val="20"/>
        </w:rPr>
        <w:t xml:space="preserve">di autorizzare espressamente </w:t>
      </w:r>
      <w:r w:rsidR="00200177" w:rsidRPr="00200177">
        <w:rPr>
          <w:sz w:val="22"/>
          <w:szCs w:val="20"/>
        </w:rPr>
        <w:t>AREU</w:t>
      </w:r>
      <w:r w:rsidRPr="00200177">
        <w:rPr>
          <w:sz w:val="22"/>
          <w:szCs w:val="20"/>
        </w:rPr>
        <w:t xml:space="preserve"> a comunicare </w:t>
      </w:r>
      <w:r>
        <w:rPr>
          <w:sz w:val="22"/>
          <w:szCs w:val="20"/>
        </w:rPr>
        <w:t>le</w:t>
      </w:r>
      <w:r w:rsidRPr="00200177">
        <w:rPr>
          <w:sz w:val="22"/>
          <w:szCs w:val="20"/>
        </w:rPr>
        <w:t xml:space="preserve"> informazioni urgenti afferenti</w:t>
      </w:r>
      <w:r w:rsidRPr="00200177">
        <w:rPr>
          <w:spacing w:val="-17"/>
          <w:sz w:val="22"/>
          <w:szCs w:val="20"/>
        </w:rPr>
        <w:t xml:space="preserve"> </w:t>
      </w:r>
      <w:r w:rsidRPr="00200177">
        <w:rPr>
          <w:sz w:val="22"/>
          <w:szCs w:val="20"/>
        </w:rPr>
        <w:t xml:space="preserve">alla presente procedura al seguente recapito telefonico: </w:t>
      </w:r>
      <w:r w:rsidRPr="005623C1">
        <w:rPr>
          <w:rFonts w:ascii="Times New Roman"/>
          <w:szCs w:val="20"/>
          <w:u w:val="single"/>
        </w:rPr>
        <w:tab/>
      </w:r>
    </w:p>
    <w:p w14:paraId="253677F2" w14:textId="40476D9A" w:rsidR="00774D74" w:rsidRPr="00200177" w:rsidRDefault="00193543">
      <w:pPr>
        <w:pStyle w:val="Paragrafoelenco"/>
        <w:numPr>
          <w:ilvl w:val="0"/>
          <w:numId w:val="1"/>
        </w:numPr>
        <w:tabs>
          <w:tab w:val="left" w:pos="832"/>
        </w:tabs>
        <w:spacing w:line="259" w:lineRule="auto"/>
        <w:ind w:right="129"/>
        <w:jc w:val="both"/>
        <w:rPr>
          <w:sz w:val="22"/>
          <w:szCs w:val="20"/>
        </w:rPr>
      </w:pPr>
      <w:r w:rsidRPr="00200177">
        <w:rPr>
          <w:sz w:val="22"/>
          <w:szCs w:val="20"/>
        </w:rPr>
        <w:t>di autorizzare, ai sensi del D.</w:t>
      </w:r>
      <w:r w:rsidR="00143C65">
        <w:rPr>
          <w:sz w:val="22"/>
          <w:szCs w:val="20"/>
        </w:rPr>
        <w:t xml:space="preserve"> </w:t>
      </w:r>
      <w:r w:rsidRPr="00200177">
        <w:rPr>
          <w:sz w:val="22"/>
          <w:szCs w:val="20"/>
        </w:rPr>
        <w:t>Lgs 196/2003 e del GDPR n. 679/2016, il trattamento dei dati dichiarati nella presente domanda di partecipazione esclusivamente per le finalità previste dalle norme vigenti strettamente connesse alla presente procedura di gara;</w:t>
      </w:r>
    </w:p>
    <w:p w14:paraId="35A43457" w14:textId="43B10B0D" w:rsidR="00774D74" w:rsidRPr="00200177" w:rsidRDefault="00193543">
      <w:pPr>
        <w:pStyle w:val="Paragrafoelenco"/>
        <w:numPr>
          <w:ilvl w:val="0"/>
          <w:numId w:val="1"/>
        </w:numPr>
        <w:tabs>
          <w:tab w:val="left" w:pos="832"/>
        </w:tabs>
        <w:spacing w:line="259" w:lineRule="auto"/>
        <w:ind w:right="129"/>
        <w:jc w:val="both"/>
        <w:rPr>
          <w:sz w:val="22"/>
          <w:szCs w:val="20"/>
        </w:rPr>
      </w:pPr>
      <w:r w:rsidRPr="00200177">
        <w:rPr>
          <w:sz w:val="22"/>
          <w:szCs w:val="20"/>
        </w:rPr>
        <w:t>di provvedere, in caso di aggiudicazione, ad effettuare il versamento della somma offerta nei tempi e nei modi indicati nell’avviso d’</w:t>
      </w:r>
      <w:r>
        <w:rPr>
          <w:sz w:val="22"/>
          <w:szCs w:val="20"/>
        </w:rPr>
        <w:t>a</w:t>
      </w:r>
      <w:r w:rsidRPr="00200177">
        <w:rPr>
          <w:sz w:val="22"/>
          <w:szCs w:val="20"/>
        </w:rPr>
        <w:t>sta e, successivamente, al ritiro del</w:t>
      </w:r>
      <w:r>
        <w:rPr>
          <w:sz w:val="22"/>
          <w:szCs w:val="20"/>
        </w:rPr>
        <w:t>l’auto</w:t>
      </w:r>
      <w:r w:rsidRPr="00200177">
        <w:rPr>
          <w:sz w:val="22"/>
          <w:szCs w:val="20"/>
        </w:rPr>
        <w:t>veicolo nel termine imposto da</w:t>
      </w:r>
      <w:r>
        <w:rPr>
          <w:sz w:val="22"/>
          <w:szCs w:val="20"/>
        </w:rPr>
        <w:t xml:space="preserve"> AREU</w:t>
      </w:r>
      <w:r w:rsidRPr="00200177">
        <w:rPr>
          <w:sz w:val="22"/>
          <w:szCs w:val="20"/>
        </w:rPr>
        <w:t>;</w:t>
      </w:r>
    </w:p>
    <w:p w14:paraId="7778B4A2" w14:textId="1C55CA6E" w:rsidR="00774D74" w:rsidRPr="00200177" w:rsidRDefault="00193543">
      <w:pPr>
        <w:pStyle w:val="Paragrafoelenco"/>
        <w:numPr>
          <w:ilvl w:val="0"/>
          <w:numId w:val="1"/>
        </w:numPr>
        <w:tabs>
          <w:tab w:val="left" w:pos="831"/>
        </w:tabs>
        <w:spacing w:line="294" w:lineRule="exact"/>
        <w:ind w:left="831" w:right="0" w:hanging="359"/>
        <w:jc w:val="both"/>
        <w:rPr>
          <w:sz w:val="22"/>
          <w:szCs w:val="20"/>
        </w:rPr>
      </w:pPr>
      <w:r w:rsidRPr="00200177">
        <w:rPr>
          <w:sz w:val="22"/>
          <w:szCs w:val="20"/>
        </w:rPr>
        <w:t>di</w:t>
      </w:r>
      <w:r w:rsidRPr="00200177">
        <w:rPr>
          <w:spacing w:val="-2"/>
          <w:sz w:val="22"/>
          <w:szCs w:val="20"/>
        </w:rPr>
        <w:t xml:space="preserve"> </w:t>
      </w:r>
      <w:r w:rsidRPr="00200177">
        <w:rPr>
          <w:sz w:val="22"/>
          <w:szCs w:val="20"/>
        </w:rPr>
        <w:t>essere esente dall’imposta di</w:t>
      </w:r>
      <w:r w:rsidRPr="00200177">
        <w:rPr>
          <w:spacing w:val="-3"/>
          <w:sz w:val="22"/>
          <w:szCs w:val="20"/>
        </w:rPr>
        <w:t xml:space="preserve"> </w:t>
      </w:r>
      <w:r w:rsidRPr="00200177">
        <w:rPr>
          <w:sz w:val="22"/>
          <w:szCs w:val="20"/>
        </w:rPr>
        <w:t>bollo,</w:t>
      </w:r>
      <w:r w:rsidRPr="00200177">
        <w:rPr>
          <w:spacing w:val="-2"/>
          <w:sz w:val="22"/>
          <w:szCs w:val="20"/>
        </w:rPr>
        <w:t xml:space="preserve"> </w:t>
      </w:r>
      <w:r w:rsidRPr="00200177">
        <w:rPr>
          <w:sz w:val="22"/>
          <w:szCs w:val="20"/>
        </w:rPr>
        <w:t>ai sensi della</w:t>
      </w:r>
      <w:r w:rsidRPr="00200177">
        <w:rPr>
          <w:spacing w:val="-2"/>
          <w:sz w:val="22"/>
          <w:szCs w:val="20"/>
        </w:rPr>
        <w:t xml:space="preserve"> </w:t>
      </w:r>
      <w:r w:rsidRPr="00200177">
        <w:rPr>
          <w:sz w:val="22"/>
          <w:szCs w:val="20"/>
        </w:rPr>
        <w:t>seguente</w:t>
      </w:r>
      <w:r w:rsidRPr="00200177">
        <w:rPr>
          <w:spacing w:val="1"/>
          <w:sz w:val="22"/>
          <w:szCs w:val="20"/>
        </w:rPr>
        <w:t xml:space="preserve"> </w:t>
      </w:r>
      <w:r w:rsidRPr="00200177">
        <w:rPr>
          <w:spacing w:val="-2"/>
          <w:sz w:val="22"/>
          <w:szCs w:val="20"/>
        </w:rPr>
        <w:t>normativa:</w:t>
      </w:r>
      <w:r>
        <w:rPr>
          <w:spacing w:val="-2"/>
          <w:sz w:val="22"/>
          <w:szCs w:val="20"/>
        </w:rPr>
        <w:t xml:space="preserve"> ___________</w:t>
      </w:r>
    </w:p>
    <w:p w14:paraId="24482250" w14:textId="546A4D01" w:rsidR="005623C1" w:rsidRPr="005623C1" w:rsidRDefault="00193543" w:rsidP="005623C1">
      <w:pPr>
        <w:pStyle w:val="Corpotesto"/>
        <w:spacing w:before="181"/>
        <w:ind w:left="472"/>
        <w:jc w:val="left"/>
        <w:rPr>
          <w:sz w:val="22"/>
          <w:szCs w:val="22"/>
        </w:rPr>
      </w:pPr>
      <w:r w:rsidRPr="00200177">
        <w:rPr>
          <w:sz w:val="22"/>
          <w:szCs w:val="22"/>
        </w:rPr>
        <w:t>Si</w:t>
      </w:r>
      <w:r w:rsidRPr="00200177">
        <w:rPr>
          <w:spacing w:val="-6"/>
          <w:sz w:val="22"/>
          <w:szCs w:val="22"/>
        </w:rPr>
        <w:t xml:space="preserve"> </w:t>
      </w:r>
      <w:r w:rsidRPr="00200177">
        <w:rPr>
          <w:sz w:val="22"/>
          <w:szCs w:val="22"/>
        </w:rPr>
        <w:t>allega</w:t>
      </w:r>
      <w:r w:rsidRPr="00200177">
        <w:rPr>
          <w:spacing w:val="-2"/>
          <w:sz w:val="22"/>
          <w:szCs w:val="22"/>
        </w:rPr>
        <w:t xml:space="preserve"> </w:t>
      </w:r>
      <w:r w:rsidRPr="00200177">
        <w:rPr>
          <w:sz w:val="22"/>
          <w:szCs w:val="22"/>
        </w:rPr>
        <w:t>copia</w:t>
      </w:r>
      <w:r w:rsidRPr="00200177">
        <w:rPr>
          <w:spacing w:val="-8"/>
          <w:sz w:val="22"/>
          <w:szCs w:val="22"/>
        </w:rPr>
        <w:t xml:space="preserve"> </w:t>
      </w:r>
      <w:r w:rsidRPr="00200177">
        <w:rPr>
          <w:sz w:val="22"/>
          <w:szCs w:val="22"/>
        </w:rPr>
        <w:t>di</w:t>
      </w:r>
      <w:r w:rsidRPr="00200177">
        <w:rPr>
          <w:spacing w:val="-7"/>
          <w:sz w:val="22"/>
          <w:szCs w:val="22"/>
        </w:rPr>
        <w:t xml:space="preserve"> </w:t>
      </w:r>
      <w:r w:rsidRPr="00200177">
        <w:rPr>
          <w:sz w:val="22"/>
          <w:szCs w:val="22"/>
        </w:rPr>
        <w:t>un</w:t>
      </w:r>
      <w:r w:rsidRPr="00200177">
        <w:rPr>
          <w:spacing w:val="-12"/>
          <w:sz w:val="22"/>
          <w:szCs w:val="22"/>
        </w:rPr>
        <w:t xml:space="preserve"> </w:t>
      </w:r>
      <w:r w:rsidRPr="00200177">
        <w:rPr>
          <w:sz w:val="22"/>
          <w:szCs w:val="22"/>
        </w:rPr>
        <w:t>documento</w:t>
      </w:r>
      <w:r w:rsidRPr="00200177">
        <w:rPr>
          <w:spacing w:val="-13"/>
          <w:sz w:val="22"/>
          <w:szCs w:val="22"/>
        </w:rPr>
        <w:t xml:space="preserve"> </w:t>
      </w:r>
      <w:r w:rsidRPr="00200177">
        <w:rPr>
          <w:sz w:val="22"/>
          <w:szCs w:val="22"/>
        </w:rPr>
        <w:t>di</w:t>
      </w:r>
      <w:r w:rsidRPr="00200177">
        <w:rPr>
          <w:spacing w:val="-7"/>
          <w:sz w:val="22"/>
          <w:szCs w:val="22"/>
        </w:rPr>
        <w:t xml:space="preserve"> </w:t>
      </w:r>
      <w:r w:rsidRPr="00200177">
        <w:rPr>
          <w:sz w:val="22"/>
          <w:szCs w:val="22"/>
        </w:rPr>
        <w:t>identità</w:t>
      </w:r>
      <w:r w:rsidRPr="00200177">
        <w:rPr>
          <w:spacing w:val="-8"/>
          <w:sz w:val="22"/>
          <w:szCs w:val="22"/>
        </w:rPr>
        <w:t xml:space="preserve"> </w:t>
      </w:r>
      <w:r w:rsidRPr="00200177">
        <w:rPr>
          <w:sz w:val="22"/>
          <w:szCs w:val="22"/>
        </w:rPr>
        <w:t>del</w:t>
      </w:r>
      <w:r w:rsidRPr="00200177">
        <w:rPr>
          <w:spacing w:val="-9"/>
          <w:sz w:val="22"/>
          <w:szCs w:val="22"/>
        </w:rPr>
        <w:t xml:space="preserve"> </w:t>
      </w:r>
      <w:r w:rsidRPr="00200177">
        <w:rPr>
          <w:sz w:val="22"/>
          <w:szCs w:val="22"/>
        </w:rPr>
        <w:t>sottoscrittore</w:t>
      </w:r>
      <w:r w:rsidRPr="00200177">
        <w:rPr>
          <w:spacing w:val="-9"/>
          <w:sz w:val="22"/>
          <w:szCs w:val="22"/>
        </w:rPr>
        <w:t xml:space="preserve"> </w:t>
      </w:r>
      <w:r w:rsidRPr="00200177">
        <w:rPr>
          <w:sz w:val="22"/>
          <w:szCs w:val="22"/>
        </w:rPr>
        <w:t>in</w:t>
      </w:r>
      <w:r w:rsidRPr="00200177">
        <w:rPr>
          <w:spacing w:val="-13"/>
          <w:sz w:val="22"/>
          <w:szCs w:val="22"/>
        </w:rPr>
        <w:t xml:space="preserve"> </w:t>
      </w:r>
      <w:r w:rsidRPr="00200177">
        <w:rPr>
          <w:sz w:val="22"/>
          <w:szCs w:val="22"/>
        </w:rPr>
        <w:t>corso</w:t>
      </w:r>
      <w:r w:rsidRPr="00200177">
        <w:rPr>
          <w:spacing w:val="-7"/>
          <w:sz w:val="22"/>
          <w:szCs w:val="22"/>
        </w:rPr>
        <w:t xml:space="preserve"> </w:t>
      </w:r>
      <w:r w:rsidRPr="00200177">
        <w:rPr>
          <w:sz w:val="22"/>
          <w:szCs w:val="22"/>
        </w:rPr>
        <w:t>di</w:t>
      </w:r>
      <w:r w:rsidRPr="00200177">
        <w:rPr>
          <w:spacing w:val="-9"/>
          <w:sz w:val="22"/>
          <w:szCs w:val="22"/>
        </w:rPr>
        <w:t xml:space="preserve"> </w:t>
      </w:r>
      <w:r w:rsidRPr="00200177">
        <w:rPr>
          <w:spacing w:val="-2"/>
          <w:sz w:val="22"/>
          <w:szCs w:val="22"/>
        </w:rPr>
        <w:t>validità</w:t>
      </w:r>
      <w:r w:rsidR="005623C1">
        <w:rPr>
          <w:spacing w:val="-2"/>
          <w:sz w:val="22"/>
          <w:szCs w:val="22"/>
        </w:rPr>
        <w:t>.</w:t>
      </w:r>
    </w:p>
    <w:p w14:paraId="4B79E32E" w14:textId="5F758167" w:rsidR="00774D74" w:rsidRPr="00200177" w:rsidRDefault="00193543" w:rsidP="00200177">
      <w:pPr>
        <w:pStyle w:val="Corpotesto"/>
        <w:tabs>
          <w:tab w:val="left" w:pos="5889"/>
        </w:tabs>
        <w:spacing w:before="161"/>
        <w:ind w:left="579"/>
        <w:jc w:val="left"/>
        <w:rPr>
          <w:sz w:val="18"/>
          <w:szCs w:val="22"/>
        </w:rPr>
      </w:pPr>
      <w:r w:rsidRPr="00200177">
        <w:rPr>
          <w:sz w:val="22"/>
          <w:szCs w:val="22"/>
        </w:rPr>
        <w:t>Luogo</w:t>
      </w:r>
      <w:r w:rsidRPr="00200177">
        <w:rPr>
          <w:spacing w:val="-5"/>
          <w:sz w:val="22"/>
          <w:szCs w:val="22"/>
        </w:rPr>
        <w:t xml:space="preserve"> </w:t>
      </w:r>
      <w:r w:rsidRPr="00200177">
        <w:rPr>
          <w:sz w:val="22"/>
          <w:szCs w:val="22"/>
        </w:rPr>
        <w:t>e</w:t>
      </w:r>
      <w:r w:rsidRPr="00200177">
        <w:rPr>
          <w:spacing w:val="-5"/>
          <w:sz w:val="22"/>
          <w:szCs w:val="22"/>
        </w:rPr>
        <w:t xml:space="preserve"> </w:t>
      </w:r>
      <w:r w:rsidRPr="00200177">
        <w:rPr>
          <w:spacing w:val="-4"/>
          <w:sz w:val="22"/>
          <w:szCs w:val="22"/>
        </w:rPr>
        <w:t>data</w:t>
      </w:r>
      <w:r w:rsidRPr="00200177">
        <w:rPr>
          <w:sz w:val="22"/>
          <w:szCs w:val="22"/>
        </w:rPr>
        <w:tab/>
      </w:r>
      <w:r w:rsidRPr="00200177">
        <w:rPr>
          <w:spacing w:val="-2"/>
          <w:sz w:val="22"/>
          <w:szCs w:val="22"/>
        </w:rPr>
        <w:t>Firma</w:t>
      </w:r>
    </w:p>
    <w:p w14:paraId="1E0D4656" w14:textId="045ED919" w:rsidR="00774D74" w:rsidRDefault="00774D74">
      <w:pPr>
        <w:pStyle w:val="Corpotesto"/>
        <w:spacing w:before="7"/>
        <w:ind w:left="0"/>
        <w:jc w:val="left"/>
        <w:rPr>
          <w:sz w:val="20"/>
        </w:rPr>
      </w:pPr>
    </w:p>
    <w:sectPr w:rsidR="00774D74">
      <w:pgSz w:w="11910" w:h="16840"/>
      <w:pgMar w:top="1320" w:right="100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1BA0"/>
    <w:multiLevelType w:val="hybridMultilevel"/>
    <w:tmpl w:val="F22AEE72"/>
    <w:lvl w:ilvl="0" w:tplc="18BEA48E">
      <w:start w:val="1"/>
      <w:numFmt w:val="decimal"/>
      <w:lvlText w:val="%1."/>
      <w:lvlJc w:val="left"/>
      <w:pPr>
        <w:ind w:left="832" w:hanging="360"/>
        <w:jc w:val="left"/>
      </w:pPr>
      <w:rPr>
        <w:rFonts w:ascii="Century Gothic" w:eastAsia="Century Gothic" w:hAnsi="Century Gothic" w:cs="Century Gothic" w:hint="default"/>
        <w:b w:val="0"/>
        <w:bCs w:val="0"/>
        <w:i w:val="0"/>
        <w:iCs w:val="0"/>
        <w:spacing w:val="0"/>
        <w:w w:val="100"/>
        <w:sz w:val="24"/>
        <w:szCs w:val="24"/>
        <w:lang w:val="it-IT" w:eastAsia="en-US" w:bidi="ar-SA"/>
      </w:rPr>
    </w:lvl>
    <w:lvl w:ilvl="1" w:tplc="5DE8E1D6">
      <w:numFmt w:val="bullet"/>
      <w:lvlText w:val="•"/>
      <w:lvlJc w:val="left"/>
      <w:pPr>
        <w:ind w:left="1744" w:hanging="360"/>
      </w:pPr>
      <w:rPr>
        <w:rFonts w:hint="default"/>
        <w:lang w:val="it-IT" w:eastAsia="en-US" w:bidi="ar-SA"/>
      </w:rPr>
    </w:lvl>
    <w:lvl w:ilvl="2" w:tplc="8A8240BE">
      <w:numFmt w:val="bullet"/>
      <w:lvlText w:val="•"/>
      <w:lvlJc w:val="left"/>
      <w:pPr>
        <w:ind w:left="2649" w:hanging="360"/>
      </w:pPr>
      <w:rPr>
        <w:rFonts w:hint="default"/>
        <w:lang w:val="it-IT" w:eastAsia="en-US" w:bidi="ar-SA"/>
      </w:rPr>
    </w:lvl>
    <w:lvl w:ilvl="3" w:tplc="136204EC">
      <w:numFmt w:val="bullet"/>
      <w:lvlText w:val="•"/>
      <w:lvlJc w:val="left"/>
      <w:pPr>
        <w:ind w:left="3553" w:hanging="360"/>
      </w:pPr>
      <w:rPr>
        <w:rFonts w:hint="default"/>
        <w:lang w:val="it-IT" w:eastAsia="en-US" w:bidi="ar-SA"/>
      </w:rPr>
    </w:lvl>
    <w:lvl w:ilvl="4" w:tplc="11BA5FAC">
      <w:numFmt w:val="bullet"/>
      <w:lvlText w:val="•"/>
      <w:lvlJc w:val="left"/>
      <w:pPr>
        <w:ind w:left="4458" w:hanging="360"/>
      </w:pPr>
      <w:rPr>
        <w:rFonts w:hint="default"/>
        <w:lang w:val="it-IT" w:eastAsia="en-US" w:bidi="ar-SA"/>
      </w:rPr>
    </w:lvl>
    <w:lvl w:ilvl="5" w:tplc="B73AD990">
      <w:numFmt w:val="bullet"/>
      <w:lvlText w:val="•"/>
      <w:lvlJc w:val="left"/>
      <w:pPr>
        <w:ind w:left="5363" w:hanging="360"/>
      </w:pPr>
      <w:rPr>
        <w:rFonts w:hint="default"/>
        <w:lang w:val="it-IT" w:eastAsia="en-US" w:bidi="ar-SA"/>
      </w:rPr>
    </w:lvl>
    <w:lvl w:ilvl="6" w:tplc="018A6C04">
      <w:numFmt w:val="bullet"/>
      <w:lvlText w:val="•"/>
      <w:lvlJc w:val="left"/>
      <w:pPr>
        <w:ind w:left="6267" w:hanging="360"/>
      </w:pPr>
      <w:rPr>
        <w:rFonts w:hint="default"/>
        <w:lang w:val="it-IT" w:eastAsia="en-US" w:bidi="ar-SA"/>
      </w:rPr>
    </w:lvl>
    <w:lvl w:ilvl="7" w:tplc="46FE1262">
      <w:numFmt w:val="bullet"/>
      <w:lvlText w:val="•"/>
      <w:lvlJc w:val="left"/>
      <w:pPr>
        <w:ind w:left="7172" w:hanging="360"/>
      </w:pPr>
      <w:rPr>
        <w:rFonts w:hint="default"/>
        <w:lang w:val="it-IT" w:eastAsia="en-US" w:bidi="ar-SA"/>
      </w:rPr>
    </w:lvl>
    <w:lvl w:ilvl="8" w:tplc="865E6000">
      <w:numFmt w:val="bullet"/>
      <w:lvlText w:val="•"/>
      <w:lvlJc w:val="left"/>
      <w:pPr>
        <w:ind w:left="8077" w:hanging="360"/>
      </w:pPr>
      <w:rPr>
        <w:rFonts w:hint="default"/>
        <w:lang w:val="it-IT" w:eastAsia="en-US" w:bidi="ar-SA"/>
      </w:rPr>
    </w:lvl>
  </w:abstractNum>
  <w:num w:numId="1" w16cid:durableId="814881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74D74"/>
    <w:rsid w:val="000A5AA3"/>
    <w:rsid w:val="00143C65"/>
    <w:rsid w:val="00193543"/>
    <w:rsid w:val="001B0643"/>
    <w:rsid w:val="001F054D"/>
    <w:rsid w:val="00200177"/>
    <w:rsid w:val="00462D45"/>
    <w:rsid w:val="005623C1"/>
    <w:rsid w:val="00593CFC"/>
    <w:rsid w:val="00774D74"/>
    <w:rsid w:val="00BB7BDF"/>
    <w:rsid w:val="00C4643F"/>
    <w:rsid w:val="00C82DE2"/>
    <w:rsid w:val="00C86DFB"/>
    <w:rsid w:val="00FC3F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B1839"/>
  <w15:docId w15:val="{8A32DD79-BECE-4009-9995-B15B7BDD4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entury Gothic" w:eastAsia="Century Gothic" w:hAnsi="Century Gothic" w:cs="Century Gothic"/>
      <w:lang w:val="it-IT"/>
    </w:rPr>
  </w:style>
  <w:style w:type="paragraph" w:styleId="Titolo1">
    <w:name w:val="heading 1"/>
    <w:basedOn w:val="Normale"/>
    <w:uiPriority w:val="9"/>
    <w:qFormat/>
    <w:pPr>
      <w:spacing w:before="78"/>
      <w:ind w:right="20"/>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832"/>
      <w:jc w:val="both"/>
    </w:pPr>
    <w:rPr>
      <w:sz w:val="24"/>
      <w:szCs w:val="24"/>
    </w:rPr>
  </w:style>
  <w:style w:type="paragraph" w:styleId="Paragrafoelenco">
    <w:name w:val="List Paragraph"/>
    <w:basedOn w:val="Normale"/>
    <w:uiPriority w:val="1"/>
    <w:qFormat/>
    <w:rsid w:val="00200177"/>
    <w:pPr>
      <w:ind w:left="832" w:right="128" w:hanging="360"/>
      <w:jc w:val="both"/>
    </w:pPr>
    <w:rPr>
      <w:sz w:val="20"/>
    </w:r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754</Words>
  <Characters>4299</Characters>
  <Application>Microsoft Office Word</Application>
  <DocSecurity>0</DocSecurity>
  <Lines>35</Lines>
  <Paragraphs>10</Paragraphs>
  <ScaleCrop>false</ScaleCrop>
  <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Allegato C domanda partecipazione</dc:title>
  <dc:creator>bocchim</dc:creator>
  <cp:lastModifiedBy>Francesca Bosini</cp:lastModifiedBy>
  <cp:revision>8</cp:revision>
  <dcterms:created xsi:type="dcterms:W3CDTF">2025-01-30T10:25:00Z</dcterms:created>
  <dcterms:modified xsi:type="dcterms:W3CDTF">2025-10-07T13:55:00Z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2023-01-31T00:00:00Z</vt:filetime>
  </property>
  <property fmtid="{D5CDD505-2E9C-101B-9397-08002B2CF9AE}" pid="3" name="LastSaved">
    <vt:filetime>2025-01-30T00:00:00Z</vt:filetime>
  </property>
  <property fmtid="{D5CDD505-2E9C-101B-9397-08002B2CF9AE}" pid="4" name="Producer">
    <vt:lpwstr>Microsoft: Print To PDF</vt:lpwstr>
  </property>
</Properties>
</file>