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548E" w14:textId="0ADE256E" w:rsidR="00B14E9F" w:rsidRPr="0078099D" w:rsidRDefault="00B14E9F" w:rsidP="00C2460C">
      <w:pPr>
        <w:pStyle w:val="Corpotesto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76" w:lineRule="auto"/>
        <w:ind w:right="51"/>
        <w:jc w:val="center"/>
        <w:rPr>
          <w:rFonts w:ascii="Century Gothic" w:hAnsi="Century Gothic"/>
          <w:b/>
          <w:bCs/>
          <w:sz w:val="20"/>
          <w:szCs w:val="20"/>
        </w:rPr>
      </w:pPr>
      <w:r w:rsidRPr="0078099D">
        <w:rPr>
          <w:rFonts w:ascii="Century Gothic" w:hAnsi="Century Gothic"/>
          <w:b/>
          <w:bCs/>
          <w:sz w:val="20"/>
          <w:szCs w:val="20"/>
        </w:rPr>
        <w:t>Allegato 1</w:t>
      </w:r>
    </w:p>
    <w:p w14:paraId="3A0E5A73" w14:textId="373F986C" w:rsidR="001059AF" w:rsidRPr="0078099D" w:rsidRDefault="00DE2B74" w:rsidP="00C2460C">
      <w:pPr>
        <w:pStyle w:val="Corpotesto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76" w:lineRule="auto"/>
        <w:ind w:right="51"/>
        <w:jc w:val="center"/>
        <w:rPr>
          <w:rFonts w:ascii="Century Gothic" w:hAnsi="Century Gothic"/>
          <w:b/>
          <w:bCs/>
          <w:sz w:val="20"/>
          <w:szCs w:val="20"/>
        </w:rPr>
      </w:pPr>
      <w:r w:rsidRPr="0078099D">
        <w:rPr>
          <w:rFonts w:ascii="Century Gothic" w:hAnsi="Century Gothic"/>
          <w:b/>
          <w:bCs/>
          <w:sz w:val="20"/>
          <w:szCs w:val="20"/>
        </w:rPr>
        <w:t xml:space="preserve">DOMANDA DI </w:t>
      </w:r>
      <w:bookmarkStart w:id="0" w:name="OLE_LINK1"/>
      <w:r w:rsidR="003218CF">
        <w:rPr>
          <w:rFonts w:ascii="Century Gothic" w:hAnsi="Century Gothic"/>
          <w:b/>
          <w:bCs/>
          <w:sz w:val="20"/>
          <w:szCs w:val="20"/>
        </w:rPr>
        <w:t>CANDIDATURA</w:t>
      </w:r>
    </w:p>
    <w:p w14:paraId="64B88CAF" w14:textId="53B0CD3C" w:rsidR="00FA0E4D" w:rsidRPr="0078099D" w:rsidRDefault="00FA0E4D" w:rsidP="00C2460C">
      <w:pPr>
        <w:pStyle w:val="Default"/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6F75D11" w14:textId="6C436C9A" w:rsidR="0078099D" w:rsidRPr="0078099D" w:rsidRDefault="0078099D" w:rsidP="00462DEE">
      <w:pPr>
        <w:tabs>
          <w:tab w:val="left" w:pos="852"/>
        </w:tabs>
        <w:autoSpaceDE w:val="0"/>
        <w:spacing w:before="200" w:line="276" w:lineRule="auto"/>
        <w:ind w:right="-3"/>
        <w:jc w:val="both"/>
        <w:rPr>
          <w:rFonts w:ascii="Century Gothic" w:hAnsi="Century Gothic"/>
          <w:b/>
          <w:bCs/>
          <w:noProof/>
          <w:sz w:val="20"/>
          <w:szCs w:val="20"/>
        </w:rPr>
      </w:pPr>
      <w:bookmarkStart w:id="1" w:name="_Hlk200980963"/>
      <w:r w:rsidRPr="0078099D">
        <w:rPr>
          <w:rFonts w:ascii="Century Gothic" w:hAnsi="Century Gothic"/>
          <w:b/>
          <w:bCs/>
          <w:noProof/>
          <w:sz w:val="20"/>
          <w:szCs w:val="20"/>
        </w:rPr>
        <w:t>OGGETTO:</w:t>
      </w:r>
      <w:r w:rsidRPr="0078099D">
        <w:rPr>
          <w:b/>
          <w:bCs/>
          <w:sz w:val="20"/>
          <w:szCs w:val="20"/>
        </w:rPr>
        <w:t xml:space="preserve"> </w:t>
      </w:r>
      <w:r w:rsidR="00462DEE" w:rsidRPr="00462DEE">
        <w:rPr>
          <w:rFonts w:ascii="Century Gothic" w:hAnsi="Century Gothic"/>
          <w:b/>
          <w:bCs/>
          <w:noProof/>
          <w:sz w:val="20"/>
          <w:szCs w:val="20"/>
        </w:rPr>
        <w:t>PROCEDURA FINALIZZATA ALLA SELEZIONE DI ENTI DEL</w:t>
      </w:r>
      <w:r w:rsidR="00173A68">
        <w:rPr>
          <w:rFonts w:ascii="Century Gothic" w:hAnsi="Century Gothic"/>
          <w:b/>
          <w:bCs/>
          <w:noProof/>
          <w:sz w:val="20"/>
          <w:szCs w:val="20"/>
        </w:rPr>
        <w:t xml:space="preserve"> </w:t>
      </w:r>
      <w:r w:rsidR="00462DEE" w:rsidRPr="00462DEE">
        <w:rPr>
          <w:rFonts w:ascii="Century Gothic" w:hAnsi="Century Gothic"/>
          <w:b/>
          <w:bCs/>
          <w:noProof/>
          <w:sz w:val="20"/>
          <w:szCs w:val="20"/>
        </w:rPr>
        <w:t>TERZO SETTORE DISPONIBILI ALLA CO-PROGETTAZIONE, AI SENSI DELL'ART. 55, COMMA 3,</w:t>
      </w:r>
      <w:r w:rsidR="00462DEE">
        <w:rPr>
          <w:rFonts w:ascii="Century Gothic" w:hAnsi="Century Gothic"/>
          <w:b/>
          <w:bCs/>
          <w:noProof/>
          <w:sz w:val="20"/>
          <w:szCs w:val="20"/>
        </w:rPr>
        <w:t xml:space="preserve"> </w:t>
      </w:r>
      <w:r w:rsidR="00462DEE" w:rsidRPr="00462DEE">
        <w:rPr>
          <w:rFonts w:ascii="Century Gothic" w:hAnsi="Century Gothic"/>
          <w:b/>
          <w:bCs/>
          <w:noProof/>
          <w:sz w:val="20"/>
          <w:szCs w:val="20"/>
        </w:rPr>
        <w:t>DEL D. LGS. N. 117/2017, PER L’EFFETTUAZIONE DEL SERVIZIO DI SOCCORSO SANITARIO</w:t>
      </w:r>
      <w:r w:rsidR="00462DEE">
        <w:rPr>
          <w:rFonts w:ascii="Century Gothic" w:hAnsi="Century Gothic"/>
          <w:b/>
          <w:bCs/>
          <w:noProof/>
          <w:sz w:val="20"/>
          <w:szCs w:val="20"/>
        </w:rPr>
        <w:t xml:space="preserve"> </w:t>
      </w:r>
      <w:r w:rsidR="00462DEE" w:rsidRPr="00462DEE">
        <w:rPr>
          <w:rFonts w:ascii="Century Gothic" w:hAnsi="Century Gothic"/>
          <w:b/>
          <w:bCs/>
          <w:noProof/>
          <w:sz w:val="20"/>
          <w:szCs w:val="20"/>
        </w:rPr>
        <w:t>EXTRAOSPEDALIERO DI BASE E ALTRE ATTIVITÀ DA GARANTIRE IN OCCASIONE DELLA XXV</w:t>
      </w:r>
      <w:r w:rsidR="00462DEE">
        <w:rPr>
          <w:rFonts w:ascii="Century Gothic" w:hAnsi="Century Gothic"/>
          <w:b/>
          <w:bCs/>
          <w:noProof/>
          <w:sz w:val="20"/>
          <w:szCs w:val="20"/>
        </w:rPr>
        <w:t xml:space="preserve"> </w:t>
      </w:r>
      <w:r w:rsidR="00462DEE" w:rsidRPr="00462DEE">
        <w:rPr>
          <w:rFonts w:ascii="Century Gothic" w:hAnsi="Century Gothic"/>
          <w:b/>
          <w:bCs/>
          <w:noProof/>
          <w:sz w:val="20"/>
          <w:szCs w:val="20"/>
        </w:rPr>
        <w:t>EDIZIONE DEI GIOCHI OLIMPICI INVERNALI E DELLA XIV EDIZIONE DEL GIOCHI</w:t>
      </w:r>
      <w:r w:rsidR="00462DEE">
        <w:rPr>
          <w:rFonts w:ascii="Century Gothic" w:hAnsi="Century Gothic"/>
          <w:b/>
          <w:bCs/>
          <w:noProof/>
          <w:sz w:val="20"/>
          <w:szCs w:val="20"/>
        </w:rPr>
        <w:t xml:space="preserve"> </w:t>
      </w:r>
      <w:r w:rsidR="00462DEE" w:rsidRPr="00462DEE">
        <w:rPr>
          <w:rFonts w:ascii="Century Gothic" w:hAnsi="Century Gothic"/>
          <w:b/>
          <w:bCs/>
          <w:noProof/>
          <w:sz w:val="20"/>
          <w:szCs w:val="20"/>
        </w:rPr>
        <w:t>PARALIMPICI INVERNALI DI MILANO - CORTINA 2026.</w:t>
      </w:r>
    </w:p>
    <w:bookmarkEnd w:id="1"/>
    <w:p w14:paraId="1592F70E" w14:textId="77777777" w:rsidR="0078099D" w:rsidRPr="0078099D" w:rsidRDefault="0078099D" w:rsidP="00C2460C">
      <w:pPr>
        <w:spacing w:line="276" w:lineRule="auto"/>
        <w:rPr>
          <w:sz w:val="20"/>
          <w:szCs w:val="20"/>
        </w:rPr>
      </w:pPr>
    </w:p>
    <w:tbl>
      <w:tblPr>
        <w:tblW w:w="104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7"/>
        <w:gridCol w:w="411"/>
        <w:gridCol w:w="735"/>
        <w:gridCol w:w="430"/>
        <w:gridCol w:w="598"/>
        <w:gridCol w:w="324"/>
        <w:gridCol w:w="2428"/>
        <w:gridCol w:w="491"/>
        <w:gridCol w:w="376"/>
        <w:gridCol w:w="554"/>
        <w:gridCol w:w="1777"/>
        <w:gridCol w:w="573"/>
        <w:gridCol w:w="267"/>
        <w:gridCol w:w="736"/>
      </w:tblGrid>
      <w:tr w:rsidR="00FA0E4D" w:rsidRPr="0078099D" w14:paraId="31CDF4BA" w14:textId="77777777" w:rsidTr="00B776DA">
        <w:trPr>
          <w:trHeight w:val="328"/>
        </w:trPr>
        <w:tc>
          <w:tcPr>
            <w:tcW w:w="296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27B8C78" w14:textId="77777777" w:rsidR="00FA0E4D" w:rsidRPr="0078099D" w:rsidRDefault="00DE2B74" w:rsidP="00C2460C">
            <w:pPr>
              <w:pStyle w:val="BodyText21"/>
              <w:spacing w:line="276" w:lineRule="auto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Il/La sottoscritto/a</w:t>
            </w:r>
          </w:p>
        </w:tc>
        <w:tc>
          <w:tcPr>
            <w:tcW w:w="75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8C89377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37F719AA" w14:textId="77777777">
        <w:trPr>
          <w:trHeight w:val="315"/>
        </w:trPr>
        <w:tc>
          <w:tcPr>
            <w:tcW w:w="1048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5325BC3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8099D" w:rsidRPr="0078099D" w14:paraId="2820002B" w14:textId="77777777" w:rsidTr="00B776DA">
        <w:trPr>
          <w:trHeight w:val="214"/>
        </w:trPr>
        <w:tc>
          <w:tcPr>
            <w:tcW w:w="236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DA04FB9" w14:textId="77777777" w:rsidR="0078099D" w:rsidRPr="0078099D" w:rsidRDefault="0078099D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Codice Fiscale</w:t>
            </w:r>
          </w:p>
        </w:tc>
        <w:tc>
          <w:tcPr>
            <w:tcW w:w="81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BC3F878" w14:textId="77777777" w:rsidR="0078099D" w:rsidRPr="0078099D" w:rsidRDefault="0078099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6AC8348F" w14:textId="77777777">
        <w:trPr>
          <w:trHeight w:val="315"/>
        </w:trPr>
        <w:tc>
          <w:tcPr>
            <w:tcW w:w="1048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EB32CBD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1FB160A4" w14:textId="77777777">
        <w:trPr>
          <w:trHeight w:val="315"/>
        </w:trPr>
        <w:tc>
          <w:tcPr>
            <w:tcW w:w="1048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A198287" w14:textId="74127E28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in qualità di:</w:t>
            </w:r>
            <w:r w:rsidR="006C4C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C4CE5" w:rsidRPr="00277260">
              <w:rPr>
                <w:rFonts w:ascii="Century Gothic" w:hAnsi="Century Gothic"/>
                <w:i/>
                <w:iCs/>
                <w:sz w:val="18"/>
                <w:szCs w:val="18"/>
              </w:rPr>
              <w:t>(indicare la carica sociale ricoperta o, se procuratore, precisare gli estremi della procura</w:t>
            </w:r>
            <w:r w:rsidR="00B776DA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che deve essere allegata alla presente</w:t>
            </w:r>
            <w:r w:rsidR="006C4CE5" w:rsidRPr="00277260">
              <w:rPr>
                <w:rFonts w:ascii="Century Gothic" w:hAnsi="Century Gothic"/>
                <w:i/>
                <w:iCs/>
                <w:sz w:val="18"/>
                <w:szCs w:val="18"/>
              </w:rPr>
              <w:t>)</w:t>
            </w:r>
          </w:p>
        </w:tc>
      </w:tr>
      <w:tr w:rsidR="00FA0E4D" w:rsidRPr="0078099D" w14:paraId="24309639" w14:textId="77777777" w:rsidTr="00B776DA">
        <w:trPr>
          <w:trHeight w:val="207"/>
        </w:trPr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2D5471F" w14:textId="602948B3" w:rsidR="00FA0E4D" w:rsidRPr="0078099D" w:rsidRDefault="00FA0E4D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</w:p>
        </w:tc>
        <w:tc>
          <w:tcPr>
            <w:tcW w:w="85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B165E67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43A8FF9B" w14:textId="77777777">
        <w:trPr>
          <w:trHeight w:val="468"/>
        </w:trPr>
        <w:tc>
          <w:tcPr>
            <w:tcW w:w="1048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BEA3967" w14:textId="472A98FC" w:rsidR="00FA0E4D" w:rsidRPr="0078099D" w:rsidRDefault="0078099D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Dell’</w:t>
            </w:r>
            <w:r w:rsidR="00277260">
              <w:rPr>
                <w:rFonts w:ascii="Century Gothic" w:hAnsi="Century Gothic"/>
                <w:sz w:val="20"/>
                <w:szCs w:val="20"/>
              </w:rPr>
              <w:t>Ente</w:t>
            </w:r>
          </w:p>
        </w:tc>
      </w:tr>
      <w:tr w:rsidR="00FA0E4D" w:rsidRPr="0078099D" w14:paraId="12E1668B" w14:textId="77777777" w:rsidTr="00B776DA">
        <w:trPr>
          <w:trHeight w:val="279"/>
        </w:trPr>
        <w:tc>
          <w:tcPr>
            <w:tcW w:w="3285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562B952" w14:textId="45BE4D48" w:rsidR="00FA0E4D" w:rsidRPr="00277260" w:rsidRDefault="00DE2B74" w:rsidP="00C2460C">
            <w:pPr>
              <w:spacing w:line="276" w:lineRule="auto"/>
              <w:ind w:right="51"/>
              <w:jc w:val="both"/>
              <w:rPr>
                <w:i/>
                <w:iCs/>
                <w:sz w:val="16"/>
                <w:szCs w:val="16"/>
              </w:rPr>
            </w:pPr>
            <w:r w:rsidRPr="00277260">
              <w:rPr>
                <w:rFonts w:ascii="Century Gothic" w:hAnsi="Century Gothic"/>
                <w:i/>
                <w:iCs/>
                <w:sz w:val="16"/>
                <w:szCs w:val="16"/>
              </w:rPr>
              <w:t>(</w:t>
            </w:r>
            <w:r w:rsidR="00277260" w:rsidRPr="00277260">
              <w:rPr>
                <w:rFonts w:ascii="Century Gothic" w:hAnsi="Century Gothic"/>
                <w:i/>
                <w:iCs/>
                <w:sz w:val="16"/>
                <w:szCs w:val="16"/>
              </w:rPr>
              <w:t>Denominazione e ragione sociale)</w:t>
            </w:r>
          </w:p>
        </w:tc>
        <w:tc>
          <w:tcPr>
            <w:tcW w:w="72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76C5AB9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459A442A" w14:textId="77777777">
        <w:trPr>
          <w:trHeight w:val="315"/>
        </w:trPr>
        <w:tc>
          <w:tcPr>
            <w:tcW w:w="1048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C27955F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7083AB10" w14:textId="77777777" w:rsidTr="00B776DA">
        <w:trPr>
          <w:trHeight w:val="348"/>
        </w:trPr>
        <w:tc>
          <w:tcPr>
            <w:tcW w:w="3285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A35D367" w14:textId="77777777" w:rsidR="00FA0E4D" w:rsidRPr="0078099D" w:rsidRDefault="00DE2B74" w:rsidP="00C2460C">
            <w:pPr>
              <w:pStyle w:val="BodyText21"/>
              <w:spacing w:line="276" w:lineRule="auto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con sede legale in Via</w:t>
            </w: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DFBEF96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52306D1" w14:textId="77777777" w:rsidR="00FA0E4D" w:rsidRPr="0078099D" w:rsidRDefault="00DE2B74" w:rsidP="00C2460C">
            <w:pPr>
              <w:pStyle w:val="BodyText21"/>
              <w:spacing w:line="276" w:lineRule="auto"/>
              <w:jc w:val="center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n.</w:t>
            </w: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BC931AD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57505FE5" w14:textId="77777777">
        <w:trPr>
          <w:trHeight w:val="315"/>
        </w:trPr>
        <w:tc>
          <w:tcPr>
            <w:tcW w:w="1048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6467057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103222B5" w14:textId="77777777" w:rsidTr="00B776DA">
        <w:trPr>
          <w:trHeight w:val="348"/>
        </w:trPr>
        <w:tc>
          <w:tcPr>
            <w:tcW w:w="7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17BA710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Città</w:t>
            </w:r>
          </w:p>
        </w:tc>
        <w:tc>
          <w:tcPr>
            <w:tcW w:w="5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FC4E69B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FCFA152" w14:textId="77777777" w:rsidR="00FA0E4D" w:rsidRPr="0078099D" w:rsidRDefault="00DE2B74" w:rsidP="00C2460C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Cap.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B6CBEE6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5E45DFC" w14:textId="77777777" w:rsidR="00FA0E4D" w:rsidRPr="0078099D" w:rsidRDefault="00DE2B74" w:rsidP="00C2460C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Prov.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4F683FB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289CC480" w14:textId="77777777" w:rsidTr="00B776DA">
        <w:trPr>
          <w:trHeight w:val="384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E6A2A28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Telefono</w:t>
            </w:r>
          </w:p>
        </w:tc>
        <w:tc>
          <w:tcPr>
            <w:tcW w:w="45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9E02768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754A9C2" w14:textId="77777777" w:rsidR="00FA0E4D" w:rsidRPr="0078099D" w:rsidRDefault="00DE2B74" w:rsidP="00C2460C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Fax</w:t>
            </w:r>
          </w:p>
        </w:tc>
        <w:tc>
          <w:tcPr>
            <w:tcW w:w="39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6013D62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032C440" w14:textId="38B22FA0" w:rsidR="00FA0E4D" w:rsidRPr="0078099D" w:rsidRDefault="00FA0E4D" w:rsidP="00B776DA">
      <w:pPr>
        <w:pStyle w:val="BodyText21"/>
        <w:tabs>
          <w:tab w:val="left" w:pos="3276"/>
        </w:tabs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W w:w="104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6"/>
        <w:gridCol w:w="3495"/>
        <w:gridCol w:w="901"/>
        <w:gridCol w:w="3545"/>
      </w:tblGrid>
      <w:tr w:rsidR="0078099D" w:rsidRPr="0078099D" w14:paraId="3468ADDE" w14:textId="77777777" w:rsidTr="00321CD0">
        <w:trPr>
          <w:trHeight w:val="442"/>
        </w:trPr>
        <w:tc>
          <w:tcPr>
            <w:tcW w:w="254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95FBE4C" w14:textId="48797B4B" w:rsidR="0078099D" w:rsidRPr="0078099D" w:rsidRDefault="0078099D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Codice Fiscale</w:t>
            </w:r>
            <w:r w:rsidR="00AD1BA4">
              <w:rPr>
                <w:rFonts w:ascii="Century Gothic" w:hAnsi="Century Gothic"/>
                <w:sz w:val="20"/>
                <w:szCs w:val="20"/>
              </w:rPr>
              <w:t xml:space="preserve"> Ente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8CD6E6D" w14:textId="77777777" w:rsidR="0078099D" w:rsidRPr="0078099D" w:rsidRDefault="0078099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C123266" w14:textId="6EBB7060" w:rsidR="0078099D" w:rsidRPr="0078099D" w:rsidRDefault="0078099D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P.IVA</w:t>
            </w:r>
            <w:r w:rsidR="00AD1BA4">
              <w:rPr>
                <w:rFonts w:ascii="Century Gothic" w:hAnsi="Century Gothic"/>
                <w:sz w:val="20"/>
                <w:szCs w:val="20"/>
              </w:rPr>
              <w:t xml:space="preserve"> Ente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68C0355" w14:textId="77777777" w:rsidR="0078099D" w:rsidRPr="0078099D" w:rsidRDefault="0078099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D509A2C" w14:textId="77777777" w:rsidR="00BC6391" w:rsidRDefault="00BC6391" w:rsidP="00321CD0">
      <w:pPr>
        <w:pStyle w:val="BodyText21"/>
        <w:spacing w:line="276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1CFB2FBD" w14:textId="77777777" w:rsidR="00173A68" w:rsidRDefault="00173A68" w:rsidP="00C2460C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2620CABD" w14:textId="77777777" w:rsidR="00284CE0" w:rsidRDefault="00284CE0" w:rsidP="00C2460C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D449B49" w14:textId="77777777" w:rsidR="00284CE0" w:rsidRDefault="00284CE0" w:rsidP="00C2460C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5BC1A0F" w14:textId="77777777" w:rsidR="00284CE0" w:rsidRDefault="00284CE0" w:rsidP="00C2460C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7F669301" w14:textId="77777777" w:rsidR="00284CE0" w:rsidRDefault="00284CE0" w:rsidP="00C2460C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21C3FBB" w14:textId="77777777" w:rsidR="00284CE0" w:rsidRDefault="00284CE0" w:rsidP="00C2460C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3CD5AD32" w14:textId="1D2290DD" w:rsidR="00077A27" w:rsidRPr="00BC6391" w:rsidRDefault="00DE2B74" w:rsidP="00C2460C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BC6391">
        <w:rPr>
          <w:rFonts w:ascii="Century Gothic" w:hAnsi="Century Gothic"/>
          <w:b/>
          <w:bCs/>
          <w:sz w:val="22"/>
          <w:szCs w:val="22"/>
          <w:u w:val="single"/>
        </w:rPr>
        <w:t xml:space="preserve">PRESENTA </w:t>
      </w:r>
    </w:p>
    <w:p w14:paraId="0087611F" w14:textId="77777777" w:rsidR="00BC6391" w:rsidRPr="00D44504" w:rsidRDefault="00BC6391" w:rsidP="00321CD0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54BF3EA" w14:textId="220D7229" w:rsidR="00BC6391" w:rsidRDefault="00DE2B74" w:rsidP="00321CD0">
      <w:pPr>
        <w:pStyle w:val="BodyText21"/>
        <w:spacing w:line="276" w:lineRule="auto"/>
        <w:jc w:val="center"/>
        <w:rPr>
          <w:rFonts w:ascii="Century Gothic" w:hAnsi="Century Gothic"/>
          <w:b/>
          <w:bCs/>
          <w:noProof/>
          <w:sz w:val="20"/>
          <w:szCs w:val="20"/>
        </w:rPr>
      </w:pPr>
      <w:r w:rsidRPr="00B776DA">
        <w:rPr>
          <w:rFonts w:ascii="Century Gothic" w:hAnsi="Century Gothic"/>
          <w:b/>
          <w:bCs/>
          <w:sz w:val="20"/>
          <w:szCs w:val="20"/>
          <w:u w:val="single"/>
        </w:rPr>
        <w:t xml:space="preserve">DOMANDA DI </w:t>
      </w:r>
      <w:r w:rsidR="00AD1BA4" w:rsidRPr="00B776DA">
        <w:rPr>
          <w:rFonts w:ascii="Century Gothic" w:hAnsi="Century Gothic"/>
          <w:b/>
          <w:bCs/>
          <w:sz w:val="20"/>
          <w:szCs w:val="20"/>
          <w:u w:val="single"/>
        </w:rPr>
        <w:t>CANDIDATURA</w:t>
      </w:r>
      <w:r w:rsidR="00077A27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E28A5" w:rsidRPr="0078099D">
        <w:rPr>
          <w:rFonts w:ascii="Century Gothic" w:hAnsi="Century Gothic"/>
          <w:b/>
          <w:bCs/>
          <w:sz w:val="20"/>
          <w:szCs w:val="20"/>
        </w:rPr>
        <w:t xml:space="preserve">ALLA </w:t>
      </w:r>
      <w:r w:rsidR="00AD1BA4" w:rsidRPr="00462DEE">
        <w:rPr>
          <w:rFonts w:ascii="Century Gothic" w:hAnsi="Century Gothic"/>
          <w:b/>
          <w:bCs/>
          <w:noProof/>
          <w:sz w:val="20"/>
          <w:szCs w:val="20"/>
        </w:rPr>
        <w:t>PROCEDURA FINALIZZATA ALLA SELEZIONE DI ENTI DELTERZO SETTORE DISPONIBILI ALLA CO-PROGETTAZIONE, AI SENSI DELL'ART. 55, COMMA 3,</w:t>
      </w:r>
      <w:r w:rsidR="00AD1BA4">
        <w:rPr>
          <w:rFonts w:ascii="Century Gothic" w:hAnsi="Century Gothic"/>
          <w:b/>
          <w:bCs/>
          <w:noProof/>
          <w:sz w:val="20"/>
          <w:szCs w:val="20"/>
        </w:rPr>
        <w:t xml:space="preserve"> </w:t>
      </w:r>
      <w:r w:rsidR="00AD1BA4" w:rsidRPr="00462DEE">
        <w:rPr>
          <w:rFonts w:ascii="Century Gothic" w:hAnsi="Century Gothic"/>
          <w:b/>
          <w:bCs/>
          <w:noProof/>
          <w:sz w:val="20"/>
          <w:szCs w:val="20"/>
        </w:rPr>
        <w:t>DEL D. LGS. N. 117/2017, PER L’EFFETTUAZIONE DEL SERVIZIO DI SOCCORSO SANITARIO</w:t>
      </w:r>
      <w:r w:rsidR="00AD1BA4">
        <w:rPr>
          <w:rFonts w:ascii="Century Gothic" w:hAnsi="Century Gothic"/>
          <w:b/>
          <w:bCs/>
          <w:noProof/>
          <w:sz w:val="20"/>
          <w:szCs w:val="20"/>
        </w:rPr>
        <w:t xml:space="preserve"> </w:t>
      </w:r>
      <w:r w:rsidR="00AD1BA4" w:rsidRPr="00462DEE">
        <w:rPr>
          <w:rFonts w:ascii="Century Gothic" w:hAnsi="Century Gothic"/>
          <w:b/>
          <w:bCs/>
          <w:noProof/>
          <w:sz w:val="20"/>
          <w:szCs w:val="20"/>
        </w:rPr>
        <w:t>EXTRAOSPEDALIERO DI BASE E ALTRE ATTIVITÀ DA GARANTIRE IN OCCASIONE DELLA XXV</w:t>
      </w:r>
      <w:r w:rsidR="00AD1BA4">
        <w:rPr>
          <w:rFonts w:ascii="Century Gothic" w:hAnsi="Century Gothic"/>
          <w:b/>
          <w:bCs/>
          <w:noProof/>
          <w:sz w:val="20"/>
          <w:szCs w:val="20"/>
        </w:rPr>
        <w:t xml:space="preserve"> </w:t>
      </w:r>
      <w:r w:rsidR="00AD1BA4" w:rsidRPr="00462DEE">
        <w:rPr>
          <w:rFonts w:ascii="Century Gothic" w:hAnsi="Century Gothic"/>
          <w:b/>
          <w:bCs/>
          <w:noProof/>
          <w:sz w:val="20"/>
          <w:szCs w:val="20"/>
        </w:rPr>
        <w:t>EDIZIONE DEI GIOCHI OLIMPICI INVERNALI E DELLA XIV EDIZIONE DEL GIOCHI</w:t>
      </w:r>
      <w:r w:rsidR="00AD1BA4">
        <w:rPr>
          <w:rFonts w:ascii="Century Gothic" w:hAnsi="Century Gothic"/>
          <w:b/>
          <w:bCs/>
          <w:noProof/>
          <w:sz w:val="20"/>
          <w:szCs w:val="20"/>
        </w:rPr>
        <w:t xml:space="preserve"> </w:t>
      </w:r>
      <w:r w:rsidR="00AD1BA4" w:rsidRPr="00462DEE">
        <w:rPr>
          <w:rFonts w:ascii="Century Gothic" w:hAnsi="Century Gothic"/>
          <w:b/>
          <w:bCs/>
          <w:noProof/>
          <w:sz w:val="20"/>
          <w:szCs w:val="20"/>
        </w:rPr>
        <w:t>PARALIMPICI INVERNALI DI MILANO - CORTINA 2026</w:t>
      </w:r>
    </w:p>
    <w:p w14:paraId="0BD5D2FC" w14:textId="77777777" w:rsidR="00B776DA" w:rsidRDefault="00B776DA" w:rsidP="0010782E">
      <w:pPr>
        <w:pStyle w:val="BodyText21"/>
        <w:spacing w:line="276" w:lineRule="auto"/>
        <w:jc w:val="center"/>
        <w:rPr>
          <w:rFonts w:ascii="Century Gothic" w:hAnsi="Century Gothic"/>
          <w:b/>
          <w:bCs/>
          <w:noProof/>
          <w:sz w:val="20"/>
          <w:szCs w:val="20"/>
        </w:rPr>
      </w:pPr>
    </w:p>
    <w:p w14:paraId="0D206EC7" w14:textId="77777777" w:rsidR="00173A68" w:rsidRDefault="00173A68" w:rsidP="0010782E">
      <w:pPr>
        <w:pStyle w:val="BodyText21"/>
        <w:spacing w:line="276" w:lineRule="auto"/>
        <w:jc w:val="center"/>
        <w:rPr>
          <w:rFonts w:ascii="Century Gothic" w:hAnsi="Century Gothic"/>
          <w:b/>
          <w:bCs/>
          <w:noProof/>
          <w:sz w:val="20"/>
          <w:szCs w:val="20"/>
        </w:rPr>
      </w:pPr>
    </w:p>
    <w:p w14:paraId="0A2C61A4" w14:textId="5AD7A52F" w:rsidR="00B776DA" w:rsidRPr="00B776DA" w:rsidRDefault="00B776DA" w:rsidP="00B776DA">
      <w:pPr>
        <w:pStyle w:val="BodyText21"/>
        <w:spacing w:line="276" w:lineRule="auto"/>
        <w:rPr>
          <w:rFonts w:ascii="Century Gothic" w:hAnsi="Century Gothic"/>
          <w:i/>
          <w:iCs/>
          <w:noProof/>
          <w:sz w:val="20"/>
          <w:szCs w:val="20"/>
        </w:rPr>
      </w:pPr>
      <w:r w:rsidRPr="00B776DA">
        <w:rPr>
          <w:rFonts w:ascii="Century Gothic" w:hAnsi="Century Gothic"/>
          <w:i/>
          <w:iCs/>
          <w:noProof/>
          <w:sz w:val="20"/>
          <w:szCs w:val="20"/>
        </w:rPr>
        <w:t>(cancellare la parte che non interessa)</w:t>
      </w:r>
    </w:p>
    <w:p w14:paraId="1DE1128C" w14:textId="3D0FAC0B" w:rsidR="00B776DA" w:rsidRDefault="00CE2827" w:rsidP="00B776DA">
      <w:pPr>
        <w:pStyle w:val="BodyText21"/>
        <w:numPr>
          <w:ilvl w:val="0"/>
          <w:numId w:val="32"/>
        </w:numPr>
        <w:spacing w:line="276" w:lineRule="auto"/>
        <w:rPr>
          <w:rFonts w:ascii="Century Gothic" w:hAnsi="Century Gothic"/>
          <w:i/>
          <w:iCs/>
          <w:sz w:val="20"/>
          <w:szCs w:val="20"/>
        </w:rPr>
      </w:pPr>
      <w:r w:rsidRPr="00CE2827">
        <w:rPr>
          <w:rFonts w:ascii="Century Gothic" w:hAnsi="Century Gothic"/>
          <w:i/>
          <w:iCs/>
          <w:sz w:val="20"/>
          <w:szCs w:val="20"/>
        </w:rPr>
        <w:t>in forma singola</w:t>
      </w:r>
    </w:p>
    <w:p w14:paraId="7F1775C8" w14:textId="2F7F9D6E" w:rsidR="00C0470D" w:rsidRDefault="00C0470D" w:rsidP="00C0470D">
      <w:pPr>
        <w:pStyle w:val="BodyText21"/>
        <w:numPr>
          <w:ilvl w:val="0"/>
          <w:numId w:val="36"/>
        </w:numPr>
        <w:spacing w:line="276" w:lineRule="auto"/>
        <w:ind w:left="1134" w:firstLine="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 esegue direttamente il servizio;</w:t>
      </w:r>
    </w:p>
    <w:p w14:paraId="2B668AEF" w14:textId="418FA8DC" w:rsidR="00C0470D" w:rsidRDefault="00D159FD" w:rsidP="00C0470D">
      <w:pPr>
        <w:pStyle w:val="BodyText21"/>
        <w:numPr>
          <w:ilvl w:val="0"/>
          <w:numId w:val="36"/>
        </w:numPr>
        <w:spacing w:line="276" w:lineRule="auto"/>
        <w:ind w:left="1134" w:firstLine="0"/>
        <w:rPr>
          <w:rFonts w:ascii="Century Gothic" w:hAnsi="Century Gothic"/>
          <w:i/>
          <w:iCs/>
          <w:sz w:val="20"/>
          <w:szCs w:val="20"/>
        </w:rPr>
      </w:pPr>
      <w:bookmarkStart w:id="2" w:name="_Hlk208589111"/>
      <w:r>
        <w:rPr>
          <w:rFonts w:ascii="Century Gothic" w:hAnsi="Century Gothic"/>
          <w:i/>
          <w:iCs/>
          <w:sz w:val="20"/>
          <w:szCs w:val="20"/>
        </w:rPr>
        <w:t xml:space="preserve">per l’esecuzione si avvale </w:t>
      </w:r>
      <w:r w:rsidR="00C0470D">
        <w:rPr>
          <w:rFonts w:ascii="Century Gothic" w:hAnsi="Century Gothic"/>
          <w:i/>
          <w:iCs/>
          <w:sz w:val="20"/>
          <w:szCs w:val="20"/>
        </w:rPr>
        <w:t>d</w:t>
      </w:r>
      <w:r>
        <w:rPr>
          <w:rFonts w:ascii="Century Gothic" w:hAnsi="Century Gothic"/>
          <w:i/>
          <w:iCs/>
          <w:sz w:val="20"/>
          <w:szCs w:val="20"/>
        </w:rPr>
        <w:t>e</w:t>
      </w:r>
      <w:r w:rsidR="00C0470D">
        <w:rPr>
          <w:rFonts w:ascii="Century Gothic" w:hAnsi="Century Gothic"/>
          <w:i/>
          <w:iCs/>
          <w:sz w:val="20"/>
          <w:szCs w:val="20"/>
        </w:rPr>
        <w:t>i seguenti Enti</w:t>
      </w:r>
      <w:r>
        <w:rPr>
          <w:rFonts w:ascii="Century Gothic" w:hAnsi="Century Gothic"/>
          <w:i/>
          <w:iCs/>
          <w:sz w:val="20"/>
          <w:szCs w:val="20"/>
        </w:rPr>
        <w:t xml:space="preserve"> aderenti</w:t>
      </w:r>
      <w:r w:rsidR="00C0470D">
        <w:rPr>
          <w:rFonts w:ascii="Century Gothic" w:hAnsi="Century Gothic"/>
          <w:i/>
          <w:iCs/>
          <w:sz w:val="20"/>
          <w:szCs w:val="20"/>
        </w:rPr>
        <w:t>:</w:t>
      </w:r>
      <w:bookmarkEnd w:id="2"/>
    </w:p>
    <w:tbl>
      <w:tblPr>
        <w:tblStyle w:val="Grigliatabella"/>
        <w:tblW w:w="4799" w:type="pct"/>
        <w:tblInd w:w="421" w:type="dxa"/>
        <w:tblLook w:val="04A0" w:firstRow="1" w:lastRow="0" w:firstColumn="1" w:lastColumn="0" w:noHBand="0" w:noVBand="1"/>
      </w:tblPr>
      <w:tblGrid>
        <w:gridCol w:w="393"/>
        <w:gridCol w:w="1856"/>
        <w:gridCol w:w="2253"/>
        <w:gridCol w:w="2777"/>
        <w:gridCol w:w="2777"/>
      </w:tblGrid>
      <w:tr w:rsidR="00C0470D" w14:paraId="71085AD8" w14:textId="68584F7D" w:rsidTr="00C0470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EAA6" w14:textId="65002C43" w:rsidR="00C0470D" w:rsidRPr="00C0470D" w:rsidRDefault="00C0470D" w:rsidP="00C0470D">
            <w:pPr>
              <w:pStyle w:val="Paragrafoelenco"/>
              <w:ind w:left="1080"/>
              <w:rPr>
                <w:rFonts w:ascii="Century Gothic" w:hAnsi="Century Gothic"/>
                <w:b/>
                <w:sz w:val="20"/>
                <w:szCs w:val="20"/>
              </w:rPr>
            </w:pPr>
            <w:bookmarkStart w:id="3" w:name="_Hlk208589161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BA1F" w14:textId="62741539" w:rsidR="00C0470D" w:rsidRDefault="00C0470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ETS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0C9B" w14:textId="45399791" w:rsidR="00C0470D" w:rsidRDefault="00C0470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CODICE FISCALE ETS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6BE1" w14:textId="4D7861E1" w:rsidR="00C0470D" w:rsidRDefault="00C0470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SEDE LEGALE ETS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D0B" w14:textId="654582F9" w:rsidR="00C0470D" w:rsidRDefault="00C0470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LEGALE RAPPRESENTANTE ETS</w:t>
            </w:r>
          </w:p>
        </w:tc>
      </w:tr>
      <w:tr w:rsidR="00C0470D" w14:paraId="49991327" w14:textId="3BD9F16C" w:rsidTr="00C0470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4F1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0C9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3B1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A85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F71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0470D" w14:paraId="77AB1FC1" w14:textId="79647868" w:rsidTr="00C0470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9E9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1D9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023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B12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D21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0470D" w14:paraId="04D961D3" w14:textId="34A62B78" w:rsidTr="00C0470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6CE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B3E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D7C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0E38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6213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0470D" w14:paraId="1406F97E" w14:textId="1F6557AF" w:rsidTr="00C0470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8936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0E1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9D6C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F3A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93D1" w14:textId="77777777" w:rsidR="00C0470D" w:rsidRDefault="00C047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687A96" w14:textId="6B632486" w:rsidR="00C0470D" w:rsidRDefault="00C0470D" w:rsidP="00C0470D">
      <w:pPr>
        <w:ind w:firstLine="360"/>
        <w:jc w:val="both"/>
        <w:rPr>
          <w:rFonts w:ascii="Century Gothic" w:hAnsi="Century Gothic"/>
          <w:i/>
          <w:sz w:val="20"/>
          <w:szCs w:val="20"/>
        </w:rPr>
      </w:pPr>
      <w:bookmarkStart w:id="4" w:name="_Hlk208589169"/>
      <w:bookmarkEnd w:id="3"/>
      <w:r>
        <w:rPr>
          <w:rFonts w:ascii="Century Gothic" w:hAnsi="Century Gothic"/>
          <w:i/>
          <w:sz w:val="20"/>
          <w:szCs w:val="20"/>
        </w:rPr>
        <w:t>(compilare una riga per ogni ETS)</w:t>
      </w:r>
    </w:p>
    <w:bookmarkEnd w:id="4"/>
    <w:p w14:paraId="6FACCD59" w14:textId="77777777" w:rsidR="00C0470D" w:rsidRPr="00C0470D" w:rsidRDefault="00C0470D" w:rsidP="00C0470D">
      <w:pPr>
        <w:jc w:val="both"/>
        <w:rPr>
          <w:rFonts w:ascii="Century Gothic" w:hAnsi="Century Gothic"/>
          <w:i/>
          <w:sz w:val="20"/>
          <w:szCs w:val="20"/>
        </w:rPr>
      </w:pPr>
    </w:p>
    <w:p w14:paraId="3255489A" w14:textId="77777777" w:rsidR="00CE2827" w:rsidRDefault="00CE2827" w:rsidP="00CE2827">
      <w:pPr>
        <w:pStyle w:val="BodyText21"/>
        <w:numPr>
          <w:ilvl w:val="0"/>
          <w:numId w:val="32"/>
        </w:numPr>
        <w:spacing w:line="276" w:lineRule="auto"/>
        <w:rPr>
          <w:rFonts w:ascii="Century Gothic" w:hAnsi="Century Gothic"/>
          <w:i/>
          <w:iCs/>
          <w:sz w:val="20"/>
          <w:szCs w:val="20"/>
        </w:rPr>
      </w:pPr>
      <w:r w:rsidRPr="00CE2827">
        <w:rPr>
          <w:rFonts w:ascii="Century Gothic" w:hAnsi="Century Gothic"/>
          <w:i/>
          <w:iCs/>
          <w:sz w:val="20"/>
          <w:szCs w:val="20"/>
        </w:rPr>
        <w:t>in forma associata</w:t>
      </w:r>
      <w:r>
        <w:rPr>
          <w:rFonts w:ascii="Century Gothic" w:hAnsi="Century Gothic"/>
          <w:i/>
          <w:iCs/>
          <w:sz w:val="20"/>
          <w:szCs w:val="20"/>
        </w:rPr>
        <w:t>:</w:t>
      </w:r>
    </w:p>
    <w:p w14:paraId="4311DA58" w14:textId="77777777" w:rsidR="004E0992" w:rsidRDefault="00CE2827" w:rsidP="00C0470D">
      <w:pPr>
        <w:pStyle w:val="BodyText21"/>
        <w:numPr>
          <w:ilvl w:val="0"/>
          <w:numId w:val="33"/>
        </w:numPr>
        <w:spacing w:line="276" w:lineRule="auto"/>
        <w:ind w:hanging="306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il raggruppamento è già formalmente costituito in forma associata</w:t>
      </w:r>
    </w:p>
    <w:p w14:paraId="74C19680" w14:textId="381CC72D" w:rsidR="00D13E7C" w:rsidRDefault="00CE2827" w:rsidP="004E0992">
      <w:pPr>
        <w:pStyle w:val="BodyText21"/>
        <w:spacing w:line="276" w:lineRule="auto"/>
        <w:ind w:left="144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(compilare Allegato </w:t>
      </w:r>
      <w:r w:rsidR="006E7C0F">
        <w:rPr>
          <w:rFonts w:ascii="Century Gothic" w:hAnsi="Century Gothic"/>
          <w:i/>
          <w:iCs/>
          <w:sz w:val="20"/>
          <w:szCs w:val="20"/>
        </w:rPr>
        <w:t xml:space="preserve">1bis </w:t>
      </w:r>
      <w:r w:rsidR="00056380">
        <w:rPr>
          <w:rFonts w:ascii="Century Gothic" w:hAnsi="Century Gothic"/>
          <w:i/>
          <w:iCs/>
          <w:sz w:val="20"/>
          <w:szCs w:val="20"/>
        </w:rPr>
        <w:t xml:space="preserve">– </w:t>
      </w:r>
      <w:r w:rsidR="006E7C0F">
        <w:rPr>
          <w:rFonts w:ascii="Century Gothic" w:hAnsi="Century Gothic"/>
          <w:i/>
          <w:iCs/>
          <w:sz w:val="20"/>
          <w:szCs w:val="20"/>
        </w:rPr>
        <w:t>Dichiarazioni di raggruppamento</w:t>
      </w:r>
      <w:r>
        <w:rPr>
          <w:rFonts w:ascii="Century Gothic" w:hAnsi="Century Gothic"/>
          <w:i/>
          <w:iCs/>
          <w:sz w:val="20"/>
          <w:szCs w:val="20"/>
        </w:rPr>
        <w:t>);</w:t>
      </w:r>
    </w:p>
    <w:p w14:paraId="2C30D811" w14:textId="2528B2C8" w:rsidR="00AA287B" w:rsidRDefault="00AA287B" w:rsidP="004E0992">
      <w:pPr>
        <w:pStyle w:val="BodyText21"/>
        <w:spacing w:before="120" w:after="120" w:line="276" w:lineRule="auto"/>
        <w:ind w:left="144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oppure</w:t>
      </w:r>
    </w:p>
    <w:p w14:paraId="440EBFC4" w14:textId="0B522C2B" w:rsidR="00CE2827" w:rsidRPr="00D13E7C" w:rsidRDefault="00D13E7C" w:rsidP="00C0470D">
      <w:pPr>
        <w:pStyle w:val="BodyText21"/>
        <w:numPr>
          <w:ilvl w:val="0"/>
          <w:numId w:val="33"/>
        </w:numPr>
        <w:spacing w:line="276" w:lineRule="auto"/>
        <w:ind w:hanging="306"/>
        <w:rPr>
          <w:rFonts w:ascii="Century Gothic" w:hAnsi="Century Gothic"/>
          <w:i/>
          <w:iCs/>
          <w:sz w:val="20"/>
          <w:szCs w:val="20"/>
        </w:rPr>
      </w:pPr>
      <w:r w:rsidRPr="00D13E7C">
        <w:rPr>
          <w:rFonts w:ascii="Century Gothic" w:hAnsi="Century Gothic"/>
          <w:i/>
          <w:iCs/>
          <w:sz w:val="20"/>
          <w:szCs w:val="20"/>
        </w:rPr>
        <w:t xml:space="preserve">si impegna </w:t>
      </w:r>
      <w:r w:rsidR="00CE2827" w:rsidRPr="00D13E7C">
        <w:rPr>
          <w:rFonts w:ascii="Century Gothic" w:hAnsi="Century Gothic"/>
          <w:i/>
          <w:iCs/>
          <w:sz w:val="20"/>
          <w:szCs w:val="20"/>
        </w:rPr>
        <w:t>a costituirsi in forma aggregata, costituzione formale che dovrà necessariamente avvenire prima della sottoscrizione dell’accordo di collaborazione nella forma della convenzione</w:t>
      </w:r>
      <w:r w:rsidRPr="00D13E7C">
        <w:rPr>
          <w:rFonts w:ascii="Century Gothic" w:hAnsi="Century Gothic"/>
          <w:i/>
          <w:iCs/>
          <w:sz w:val="20"/>
          <w:szCs w:val="20"/>
        </w:rPr>
        <w:t xml:space="preserve"> (compilare Allegato </w:t>
      </w:r>
      <w:r w:rsidR="004E0992">
        <w:rPr>
          <w:rFonts w:ascii="Century Gothic" w:hAnsi="Century Gothic"/>
          <w:i/>
          <w:iCs/>
          <w:sz w:val="20"/>
          <w:szCs w:val="20"/>
        </w:rPr>
        <w:t>1bis – Dichiarazioni di raggruppamento</w:t>
      </w:r>
      <w:r w:rsidRPr="00D13E7C">
        <w:rPr>
          <w:rFonts w:ascii="Century Gothic" w:hAnsi="Century Gothic"/>
          <w:i/>
          <w:iCs/>
          <w:sz w:val="20"/>
          <w:szCs w:val="20"/>
        </w:rPr>
        <w:t>);</w:t>
      </w:r>
    </w:p>
    <w:p w14:paraId="70675DC5" w14:textId="77777777" w:rsidR="00077A27" w:rsidRDefault="00077A27" w:rsidP="00C2460C">
      <w:pPr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A72D239" w14:textId="3F6819E2" w:rsidR="00FA0E4D" w:rsidRPr="00AD1BA4" w:rsidRDefault="00D44504" w:rsidP="00C2460C">
      <w:pPr>
        <w:spacing w:line="276" w:lineRule="auto"/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</w:pPr>
      <w:r w:rsidRPr="00AD1BA4">
        <w:rPr>
          <w:rFonts w:ascii="Century Gothic" w:hAnsi="Century Gothic"/>
          <w:b/>
          <w:bCs/>
          <w:sz w:val="20"/>
          <w:szCs w:val="20"/>
          <w:u w:val="single"/>
        </w:rPr>
        <w:t>DICHIARA</w:t>
      </w:r>
      <w:r w:rsidR="00AD1BA4" w:rsidRPr="00AD1BA4">
        <w:rPr>
          <w:rFonts w:ascii="Century Gothic" w:hAnsi="Century Gothic"/>
          <w:b/>
          <w:bCs/>
          <w:sz w:val="20"/>
          <w:szCs w:val="20"/>
          <w:u w:val="single"/>
        </w:rPr>
        <w:t xml:space="preserve"> DI POSSEDERE I SEGUENTI REQUISITI</w:t>
      </w:r>
    </w:p>
    <w:p w14:paraId="71F7972A" w14:textId="77777777" w:rsidR="00FA0E4D" w:rsidRDefault="00DE2B74" w:rsidP="00C2460C">
      <w:pPr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78099D">
        <w:rPr>
          <w:rFonts w:ascii="Century Gothic" w:hAnsi="Century Gothic"/>
          <w:b/>
          <w:bCs/>
          <w:sz w:val="20"/>
          <w:szCs w:val="20"/>
        </w:rPr>
        <w:t>ai sensi degli artt. 46 e 47 del d.p.r. 445/2000</w:t>
      </w:r>
    </w:p>
    <w:p w14:paraId="3278E2C3" w14:textId="6B978D8F" w:rsidR="00AD1BA4" w:rsidRPr="0010782E" w:rsidRDefault="0010782E" w:rsidP="006A7684">
      <w:pPr>
        <w:pStyle w:val="Paragrafoelenco"/>
        <w:numPr>
          <w:ilvl w:val="0"/>
          <w:numId w:val="22"/>
        </w:numP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</w:t>
      </w:r>
      <w:r w:rsidR="00AD1BA4" w:rsidRPr="0010782E">
        <w:rPr>
          <w:rFonts w:ascii="Century Gothic" w:eastAsia="Century Gothic" w:hAnsi="Century Gothic" w:cs="Century Gothic"/>
          <w:sz w:val="20"/>
          <w:szCs w:val="20"/>
        </w:rPr>
        <w:t>ssere un Ente del Terzo Settore (ETS) iscritto al Registro Unico nazionale del Terzo Settore (RUNTS) ai sensi del D.Lgs. 117/2017, n. provvedimento ___________________;</w:t>
      </w:r>
    </w:p>
    <w:p w14:paraId="2154DAF3" w14:textId="1E6A89AF" w:rsidR="00AD1BA4" w:rsidRDefault="0010782E" w:rsidP="006A7684">
      <w:pPr>
        <w:pStyle w:val="Paragrafoelenco"/>
        <w:numPr>
          <w:ilvl w:val="0"/>
          <w:numId w:val="22"/>
        </w:numP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l</w:t>
      </w:r>
      <w:r w:rsidR="00AD1BA4" w:rsidRPr="0010782E">
        <w:rPr>
          <w:rFonts w:ascii="Century Gothic" w:eastAsia="Century Gothic" w:hAnsi="Century Gothic" w:cs="Century Gothic"/>
          <w:sz w:val="20"/>
          <w:szCs w:val="20"/>
        </w:rPr>
        <w:t>’inesistenza di ogni condizione che possa determinare l’esclusione dalla presente procedura in ogni sua fase e/o di incapacità a contrarre con la Pubblica Amministrazione</w:t>
      </w:r>
      <w:r w:rsidRPr="0010782E">
        <w:rPr>
          <w:rFonts w:ascii="Century Gothic" w:eastAsia="Century Gothic" w:hAnsi="Century Gothic" w:cs="Century Gothic"/>
          <w:sz w:val="20"/>
          <w:szCs w:val="20"/>
        </w:rPr>
        <w:t>, ed in particolare:</w:t>
      </w:r>
    </w:p>
    <w:p w14:paraId="63018E2D" w14:textId="7BE03FF8" w:rsidR="00867073" w:rsidRDefault="003623CB" w:rsidP="006A7684">
      <w:pPr>
        <w:pStyle w:val="Paragrafoelenco"/>
        <w:numPr>
          <w:ilvl w:val="0"/>
          <w:numId w:val="23"/>
        </w:num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in analogia a quanto previsto dal Codice di Contratti, di non incorrere nei motivi di esclusione dall’art. 94 e 95 del D.Lgs. 36/2023 e s.m.i. e di divieto di contrarre con la </w:t>
      </w:r>
      <w:r w:rsidR="00871348">
        <w:rPr>
          <w:rFonts w:ascii="Century Gothic" w:eastAsia="Century Gothic" w:hAnsi="Century Gothic" w:cs="Century Gothic"/>
          <w:sz w:val="20"/>
          <w:szCs w:val="20"/>
        </w:rPr>
        <w:t>Pubblica Amministrazione, dovuti a qualsiasi causa;</w:t>
      </w:r>
    </w:p>
    <w:p w14:paraId="27EF020A" w14:textId="77777777" w:rsidR="00871348" w:rsidRDefault="00871348" w:rsidP="006A7684">
      <w:pPr>
        <w:pStyle w:val="Paragrafoelenco"/>
        <w:numPr>
          <w:ilvl w:val="0"/>
          <w:numId w:val="23"/>
        </w:num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di impegnarsi ad assumere gli obblighi di tracciabilità dei flussi finanziari ai sensi della Legge n. 136/2010 così come modificata dalla Legge n. 217/2010;</w:t>
      </w:r>
    </w:p>
    <w:p w14:paraId="748B15EC" w14:textId="77777777" w:rsidR="00871348" w:rsidRPr="00871348" w:rsidRDefault="00871348" w:rsidP="006A7684">
      <w:pPr>
        <w:pStyle w:val="Paragrafoelenco"/>
        <w:numPr>
          <w:ilvl w:val="0"/>
          <w:numId w:val="23"/>
        </w:num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871348">
        <w:rPr>
          <w:rFonts w:ascii="Century Gothic" w:eastAsia="Century Gothic" w:hAnsi="Century Gothic" w:cs="Century Gothic"/>
          <w:sz w:val="20"/>
          <w:szCs w:val="20"/>
        </w:rPr>
        <w:t>di non presentare violazioni relative alle norme in materia di contribuzione previdenziale, fiscale, assicurativa ed essere in regola rispetto alla verifica della regolarità contributiva;</w:t>
      </w:r>
    </w:p>
    <w:p w14:paraId="2BF08B99" w14:textId="77777777" w:rsidR="00871348" w:rsidRPr="00871348" w:rsidRDefault="00871348" w:rsidP="006A7684">
      <w:pPr>
        <w:pStyle w:val="Paragrafoelenco"/>
        <w:numPr>
          <w:ilvl w:val="0"/>
          <w:numId w:val="23"/>
        </w:num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871348">
        <w:rPr>
          <w:rFonts w:ascii="Century Gothic" w:eastAsia="Century Gothic" w:hAnsi="Century Gothic" w:cs="Century Gothic"/>
          <w:sz w:val="20"/>
          <w:szCs w:val="20"/>
        </w:rPr>
        <w:t xml:space="preserve">di rispettare il contratto nazionale di lavoro di settore, gli accordi sindacali e/o locali integrativi, le norme di sicurezza nei luoghi di lavoro dei lavoratori e ogni altro adempimento di legge nei confronti dei lavoratori dipendenti e soci ed in analogia, in particolare per quanto riguarda i minimi salariali, nei confronti di eventuali collaboratori a qualsiasi titolo; </w:t>
      </w:r>
    </w:p>
    <w:p w14:paraId="5BB02434" w14:textId="77777777" w:rsidR="00871348" w:rsidRPr="00871348" w:rsidRDefault="00871348" w:rsidP="006A7684">
      <w:pPr>
        <w:pStyle w:val="Paragrafoelenco"/>
        <w:numPr>
          <w:ilvl w:val="0"/>
          <w:numId w:val="23"/>
        </w:num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871348">
        <w:rPr>
          <w:rFonts w:ascii="Century Gothic" w:eastAsia="Century Gothic" w:hAnsi="Century Gothic" w:cs="Century Gothic"/>
          <w:sz w:val="20"/>
          <w:szCs w:val="20"/>
        </w:rPr>
        <w:t xml:space="preserve">di operare nel rispetto delle norme in materia di protezione dei dati personali (Regolamento Ue 679/2016); </w:t>
      </w:r>
    </w:p>
    <w:p w14:paraId="681CB5DE" w14:textId="359DEDA6" w:rsidR="00871348" w:rsidRPr="00871348" w:rsidRDefault="00871348" w:rsidP="006A7684">
      <w:pPr>
        <w:pStyle w:val="Paragrafoelenco"/>
        <w:numPr>
          <w:ilvl w:val="0"/>
          <w:numId w:val="23"/>
        </w:numPr>
        <w:spacing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871348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(cancellare la parte che non interessa) </w:t>
      </w:r>
    </w:p>
    <w:p w14:paraId="2B01D480" w14:textId="77777777" w:rsidR="00871348" w:rsidRDefault="00871348" w:rsidP="006A768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871348">
        <w:rPr>
          <w:rFonts w:ascii="Century Gothic" w:eastAsia="Century Gothic" w:hAnsi="Century Gothic" w:cs="Century Gothic"/>
          <w:sz w:val="20"/>
          <w:szCs w:val="20"/>
        </w:rPr>
        <w:t>di aver ottemperato al disposto della Legge 12 marzo 1999 n. 68, articolo 17 che disciplina il diritto al lavoro dei disabili,</w:t>
      </w:r>
    </w:p>
    <w:p w14:paraId="709678D9" w14:textId="2F94CD93" w:rsidR="00871348" w:rsidRDefault="00871348" w:rsidP="006A768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871348">
        <w:rPr>
          <w:rFonts w:ascii="Century Gothic" w:eastAsia="Century Gothic" w:hAnsi="Century Gothic" w:cs="Century Gothic"/>
          <w:sz w:val="20"/>
          <w:szCs w:val="20"/>
        </w:rPr>
        <w:t>di non essere assoggettabile agli obblighi derivanti dalla legge 12 marzo 1999, n. 68</w:t>
      </w:r>
      <w:r w:rsidR="00343131">
        <w:rPr>
          <w:rFonts w:ascii="Century Gothic" w:eastAsia="Century Gothic" w:hAnsi="Century Gothic" w:cs="Century Gothic"/>
          <w:sz w:val="20"/>
          <w:szCs w:val="20"/>
        </w:rPr>
        <w:t xml:space="preserve"> perché ………….</w:t>
      </w:r>
    </w:p>
    <w:p w14:paraId="1A0965CA" w14:textId="6E1DA63F" w:rsidR="00C0470D" w:rsidRDefault="00C0470D" w:rsidP="00C0470D">
      <w:pPr>
        <w:pStyle w:val="Paragrafoelenco"/>
        <w:numPr>
          <w:ilvl w:val="0"/>
          <w:numId w:val="22"/>
        </w:numP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dichiara che</w:t>
      </w:r>
      <w:r w:rsidR="00536571">
        <w:rPr>
          <w:rFonts w:ascii="Century Gothic" w:eastAsia="Century Gothic" w:hAnsi="Century Gothic" w:cs="Century Gothic"/>
          <w:sz w:val="20"/>
          <w:szCs w:val="20"/>
        </w:rPr>
        <w:t xml:space="preserve"> l’Ente/</w:t>
      </w:r>
      <w:r w:rsidR="00DE57C3">
        <w:rPr>
          <w:rFonts w:ascii="Century Gothic" w:eastAsia="Century Gothic" w:hAnsi="Century Gothic" w:cs="Century Gothic"/>
          <w:sz w:val="20"/>
          <w:szCs w:val="20"/>
        </w:rPr>
        <w:t xml:space="preserve">tutti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gli Enti che </w:t>
      </w:r>
      <w:r w:rsidR="004B7B0A">
        <w:rPr>
          <w:rFonts w:ascii="Century Gothic" w:eastAsia="Century Gothic" w:hAnsi="Century Gothic" w:cs="Century Gothic"/>
          <w:sz w:val="20"/>
          <w:szCs w:val="20"/>
        </w:rPr>
        <w:t xml:space="preserve">eseguiranno il servizio </w:t>
      </w:r>
      <w:r w:rsidR="00536571">
        <w:rPr>
          <w:rFonts w:ascii="Century Gothic" w:eastAsia="Century Gothic" w:hAnsi="Century Gothic" w:cs="Century Gothic"/>
          <w:sz w:val="20"/>
          <w:szCs w:val="20"/>
        </w:rPr>
        <w:t>possiede/</w:t>
      </w:r>
      <w:r w:rsidR="004B7B0A">
        <w:rPr>
          <w:rFonts w:ascii="Century Gothic" w:eastAsia="Century Gothic" w:hAnsi="Century Gothic" w:cs="Century Gothic"/>
          <w:sz w:val="20"/>
          <w:szCs w:val="20"/>
        </w:rPr>
        <w:t>posseggono i requisiti di cui al punto a) e b);</w:t>
      </w:r>
    </w:p>
    <w:p w14:paraId="7531E723" w14:textId="1E9D2F3B" w:rsidR="004B7B0A" w:rsidRDefault="004B7B0A" w:rsidP="00C0470D">
      <w:pPr>
        <w:pStyle w:val="Paragrafoelenco"/>
        <w:numPr>
          <w:ilvl w:val="0"/>
          <w:numId w:val="22"/>
        </w:numP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dichiara che </w:t>
      </w:r>
      <w:r w:rsidR="00536571">
        <w:rPr>
          <w:rFonts w:ascii="Century Gothic" w:eastAsia="Century Gothic" w:hAnsi="Century Gothic" w:cs="Century Gothic"/>
          <w:sz w:val="20"/>
          <w:szCs w:val="20"/>
        </w:rPr>
        <w:t>l’Ente/tutti gli Enti che eseguiranno il servizio</w:t>
      </w:r>
      <w:r>
        <w:rPr>
          <w:rFonts w:ascii="Century Gothic" w:eastAsia="Century Gothic" w:hAnsi="Century Gothic" w:cs="Century Gothic"/>
          <w:sz w:val="20"/>
          <w:szCs w:val="20"/>
        </w:rPr>
        <w:t>:</w:t>
      </w:r>
    </w:p>
    <w:p w14:paraId="3A8A30AC" w14:textId="136F7114" w:rsidR="004B7B0A" w:rsidRPr="004B7B0A" w:rsidRDefault="004B7B0A" w:rsidP="004B7B0A">
      <w:pPr>
        <w:pStyle w:val="Paragrafoelenco"/>
        <w:numPr>
          <w:ilvl w:val="0"/>
          <w:numId w:val="38"/>
        </w:num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lastRenderedPageBreak/>
        <w:t>hanno l’</w:t>
      </w:r>
      <w:r w:rsidRPr="00CE6C72">
        <w:rPr>
          <w:rFonts w:ascii="Century Gothic" w:eastAsia="Century Gothic" w:hAnsi="Century Gothic" w:cs="Century Gothic"/>
          <w:sz w:val="20"/>
          <w:szCs w:val="20"/>
        </w:rPr>
        <w:t xml:space="preserve">autorizzazione a svolgere attività di soccorso in occasione di Eventi/Manifestazioni ai sensi della normativa regionale </w:t>
      </w:r>
      <w:r w:rsidR="002472FE">
        <w:rPr>
          <w:rFonts w:ascii="Century Gothic" w:eastAsia="Century Gothic" w:hAnsi="Century Gothic" w:cs="Century Gothic"/>
          <w:sz w:val="20"/>
          <w:szCs w:val="20"/>
        </w:rPr>
        <w:t>(</w:t>
      </w:r>
      <w:r w:rsidRPr="00CE6C72">
        <w:rPr>
          <w:rFonts w:ascii="Century Gothic" w:eastAsia="Century Gothic" w:hAnsi="Century Gothic" w:cs="Century Gothic"/>
          <w:sz w:val="20"/>
          <w:szCs w:val="20"/>
        </w:rPr>
        <w:t>allegati A e C della DGR X/5165/2016 e s.m.i.</w:t>
      </w:r>
      <w:r w:rsidR="002472FE">
        <w:rPr>
          <w:rFonts w:ascii="Century Gothic" w:eastAsia="Century Gothic" w:hAnsi="Century Gothic" w:cs="Century Gothic"/>
          <w:sz w:val="20"/>
          <w:szCs w:val="20"/>
        </w:rPr>
        <w:t xml:space="preserve">) </w:t>
      </w:r>
      <w:r w:rsidRPr="007B075D">
        <w:rPr>
          <w:rFonts w:ascii="Century Gothic" w:eastAsia="Century Gothic" w:hAnsi="Century Gothic" w:cs="Century Gothic"/>
          <w:i/>
          <w:iCs/>
          <w:sz w:val="20"/>
          <w:szCs w:val="20"/>
        </w:rPr>
        <w:t>(indicare i dati dell’autorizzazione)</w:t>
      </w:r>
      <w:r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r w:rsidRPr="007B075D">
        <w:rPr>
          <w:rFonts w:ascii="Century Gothic" w:eastAsia="Century Gothic" w:hAnsi="Century Gothic" w:cs="Century Gothic"/>
          <w:i/>
          <w:iCs/>
          <w:sz w:val="20"/>
          <w:szCs w:val="20"/>
        </w:rPr>
        <w:t>…………………</w:t>
      </w:r>
    </w:p>
    <w:p w14:paraId="37872DCC" w14:textId="41BD8975" w:rsidR="004B7B0A" w:rsidRPr="004B7B0A" w:rsidRDefault="004B7B0A" w:rsidP="004B7B0A">
      <w:pPr>
        <w:pStyle w:val="Paragrafoelenco"/>
        <w:numPr>
          <w:ilvl w:val="0"/>
          <w:numId w:val="38"/>
        </w:num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si impegnano</w:t>
      </w:r>
      <w:r w:rsidRPr="004B7B0A">
        <w:rPr>
          <w:rFonts w:ascii="Century Gothic" w:eastAsia="Century Gothic" w:hAnsi="Century Gothic" w:cs="Century Gothic"/>
          <w:sz w:val="20"/>
          <w:szCs w:val="20"/>
        </w:rPr>
        <w:t xml:space="preserve"> a ottenere l’autorizzazione a svolgere attività di soccorso in occasione di Eventi/Manifestazioni ai sensi della normativa regionale </w:t>
      </w:r>
      <w:r w:rsidR="002472FE">
        <w:rPr>
          <w:rFonts w:ascii="Century Gothic" w:eastAsia="Century Gothic" w:hAnsi="Century Gothic" w:cs="Century Gothic"/>
          <w:sz w:val="20"/>
          <w:szCs w:val="20"/>
        </w:rPr>
        <w:t>(</w:t>
      </w:r>
      <w:r w:rsidRPr="004B7B0A">
        <w:rPr>
          <w:rFonts w:ascii="Century Gothic" w:eastAsia="Century Gothic" w:hAnsi="Century Gothic" w:cs="Century Gothic"/>
          <w:sz w:val="20"/>
          <w:szCs w:val="20"/>
        </w:rPr>
        <w:t>allegati A e C della DGR X/5165/2016 e s.m.i</w:t>
      </w:r>
      <w:r w:rsidR="002472FE">
        <w:rPr>
          <w:rFonts w:ascii="Century Gothic" w:eastAsia="Century Gothic" w:hAnsi="Century Gothic" w:cs="Century Gothic"/>
          <w:sz w:val="20"/>
          <w:szCs w:val="20"/>
        </w:rPr>
        <w:t xml:space="preserve">.) </w:t>
      </w:r>
      <w:r w:rsidRPr="004B7B0A">
        <w:rPr>
          <w:rFonts w:ascii="Century Gothic" w:eastAsia="Century Gothic" w:hAnsi="Century Gothic" w:cs="Century Gothic"/>
          <w:sz w:val="20"/>
          <w:szCs w:val="20"/>
        </w:rPr>
        <w:t>entro la data di sottoscrizione della convenzione;</w:t>
      </w:r>
    </w:p>
    <w:p w14:paraId="7AF67214" w14:textId="6AFF34EF" w:rsidR="004B7B0A" w:rsidRPr="004B7B0A" w:rsidRDefault="004B7B0A" w:rsidP="004B7B0A">
      <w:pPr>
        <w:pStyle w:val="Paragrafoelenco"/>
        <w:numPr>
          <w:ilvl w:val="0"/>
          <w:numId w:val="22"/>
        </w:numP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dichiara che </w:t>
      </w:r>
      <w:r w:rsidR="00536571">
        <w:rPr>
          <w:rFonts w:ascii="Century Gothic" w:eastAsia="Century Gothic" w:hAnsi="Century Gothic" w:cs="Century Gothic"/>
          <w:sz w:val="20"/>
          <w:szCs w:val="20"/>
        </w:rPr>
        <w:t xml:space="preserve">l’Ente/tutti gli Enti che eseguiranno il servizio </w:t>
      </w:r>
      <w:r w:rsidR="00536571">
        <w:rPr>
          <w:rFonts w:ascii="Century Gothic" w:eastAsia="Century Gothic" w:hAnsi="Century Gothic" w:cs="Century Gothic"/>
          <w:sz w:val="20"/>
          <w:szCs w:val="20"/>
        </w:rPr>
        <w:t>ha/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hanno </w:t>
      </w:r>
      <w:r w:rsidRPr="006A7684">
        <w:rPr>
          <w:rFonts w:ascii="Century Gothic" w:eastAsia="Century Gothic" w:hAnsi="Century Gothic" w:cs="Century Gothic"/>
          <w:sz w:val="20"/>
          <w:szCs w:val="20"/>
        </w:rPr>
        <w:t xml:space="preserve">specifica esperienza negli ultimi </w:t>
      </w:r>
      <w:proofErr w:type="gramStart"/>
      <w:r w:rsidRPr="006A7684">
        <w:rPr>
          <w:rFonts w:ascii="Century Gothic" w:eastAsia="Century Gothic" w:hAnsi="Century Gothic" w:cs="Century Gothic"/>
          <w:sz w:val="20"/>
          <w:szCs w:val="20"/>
        </w:rPr>
        <w:t>5</w:t>
      </w:r>
      <w:proofErr w:type="gramEnd"/>
      <w:r w:rsidRPr="006A7684">
        <w:rPr>
          <w:rFonts w:ascii="Century Gothic" w:eastAsia="Century Gothic" w:hAnsi="Century Gothic" w:cs="Century Gothic"/>
          <w:sz w:val="20"/>
          <w:szCs w:val="20"/>
        </w:rPr>
        <w:t xml:space="preserve"> anni a decorrere dalla data di pubblicazione del presente avviso, anche non esclusiva, in attività di soccorso sanitario extraospedaliero di base e/o assistenza sanitaria in ambito di manifestazioni sportive e grandi manifestazioni in genere (compresa l’eventuale attività di coordinamento)</w:t>
      </w:r>
      <w:r w:rsidR="008D48BB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0F3C8080" w14:textId="4F9F98DA" w:rsidR="00871348" w:rsidRPr="00EB6005" w:rsidRDefault="00871348" w:rsidP="00EB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Lato Black" w:hAnsi="Lato Black"/>
          <w:b/>
          <w:bCs/>
          <w:sz w:val="20"/>
          <w:szCs w:val="20"/>
        </w:rPr>
      </w:pPr>
    </w:p>
    <w:p w14:paraId="1F1A7888" w14:textId="3F4C4165" w:rsidR="00871348" w:rsidRDefault="00871348" w:rsidP="00871348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  <w:r w:rsidRPr="004E1DEC">
        <w:rPr>
          <w:rFonts w:ascii="Lato Black" w:hAnsi="Lato Black"/>
          <w:b/>
          <w:bCs/>
          <w:sz w:val="20"/>
          <w:szCs w:val="20"/>
          <w:u w:val="single"/>
        </w:rPr>
        <w:t>DICHIARA INOLTRE</w:t>
      </w:r>
    </w:p>
    <w:p w14:paraId="558EBE90" w14:textId="77777777" w:rsidR="00871348" w:rsidRPr="00B72857" w:rsidRDefault="00871348" w:rsidP="00871348">
      <w:pPr>
        <w:pStyle w:val="Paragrafoelenco"/>
        <w:tabs>
          <w:tab w:val="right" w:pos="9639"/>
        </w:tabs>
        <w:jc w:val="center"/>
        <w:rPr>
          <w:rFonts w:ascii="Lato Medium" w:hAnsi="Lato Medium"/>
        </w:rPr>
      </w:pPr>
    </w:p>
    <w:p w14:paraId="6673F9C7" w14:textId="77777777" w:rsidR="005A043E" w:rsidRDefault="00EB6005" w:rsidP="0069367F">
      <w:pPr>
        <w:pStyle w:val="Paragrafoelenco"/>
        <w:numPr>
          <w:ilvl w:val="0"/>
          <w:numId w:val="31"/>
        </w:numP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A043E">
        <w:rPr>
          <w:rFonts w:ascii="Century Gothic" w:eastAsia="Century Gothic" w:hAnsi="Century Gothic" w:cs="Century Gothic"/>
          <w:sz w:val="20"/>
          <w:szCs w:val="20"/>
        </w:rPr>
        <w:t>di aver tenuto conto, nel redigere la proposta, degli obblighi connessi alle disposizioni in materia di sicurezza e protezione dei lavoratori, delle condizioni di lavoro, nonché l’impegno nell’espletamento delle prestazioni all’osservanza delle normative in materia;</w:t>
      </w:r>
    </w:p>
    <w:p w14:paraId="56B2C47B" w14:textId="3E2500AB" w:rsidR="005A043E" w:rsidRDefault="00EB6005" w:rsidP="0069367F">
      <w:pPr>
        <w:pStyle w:val="Paragrafoelenco"/>
        <w:numPr>
          <w:ilvl w:val="0"/>
          <w:numId w:val="31"/>
        </w:numP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A043E">
        <w:rPr>
          <w:rFonts w:ascii="Century Gothic" w:eastAsia="Century Gothic" w:hAnsi="Century Gothic" w:cs="Century Gothic"/>
          <w:sz w:val="20"/>
          <w:szCs w:val="20"/>
        </w:rPr>
        <w:t>di conoscere, accettare e rispettare senza condizione o riserva alcuna</w:t>
      </w:r>
      <w:r w:rsidR="008D48BB">
        <w:rPr>
          <w:rFonts w:ascii="Century Gothic" w:eastAsia="Century Gothic" w:hAnsi="Century Gothic" w:cs="Century Gothic"/>
          <w:sz w:val="20"/>
          <w:szCs w:val="20"/>
        </w:rPr>
        <w:t xml:space="preserve"> il contenuto dell’Avviso pubblico di co-progettazione e relativi documenti allegati</w:t>
      </w:r>
      <w:r w:rsidRPr="005A043E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8D48BB">
        <w:rPr>
          <w:rFonts w:ascii="Century Gothic" w:eastAsia="Century Gothic" w:hAnsi="Century Gothic" w:cs="Century Gothic"/>
          <w:sz w:val="20"/>
          <w:szCs w:val="20"/>
        </w:rPr>
        <w:t xml:space="preserve">di </w:t>
      </w:r>
      <w:r w:rsidRPr="005A043E">
        <w:rPr>
          <w:rFonts w:ascii="Century Gothic" w:eastAsia="Century Gothic" w:hAnsi="Century Gothic" w:cs="Century Gothic"/>
          <w:sz w:val="20"/>
          <w:szCs w:val="20"/>
        </w:rPr>
        <w:t>tutte le norme generali e particolari che regolano l’</w:t>
      </w:r>
      <w:r w:rsidR="0028709D">
        <w:rPr>
          <w:rFonts w:ascii="Century Gothic" w:eastAsia="Century Gothic" w:hAnsi="Century Gothic" w:cs="Century Gothic"/>
          <w:sz w:val="20"/>
          <w:szCs w:val="20"/>
        </w:rPr>
        <w:t>i</w:t>
      </w:r>
      <w:r w:rsidRPr="005A043E">
        <w:rPr>
          <w:rFonts w:ascii="Century Gothic" w:eastAsia="Century Gothic" w:hAnsi="Century Gothic" w:cs="Century Gothic"/>
          <w:sz w:val="20"/>
          <w:szCs w:val="20"/>
        </w:rPr>
        <w:t>struttoria e l’eventuale gestione delle attività e aver preso conoscenza di tutte le condizioni che possono aver influito sulla proposta;</w:t>
      </w:r>
    </w:p>
    <w:p w14:paraId="615F0B5F" w14:textId="77777777" w:rsidR="005A043E" w:rsidRDefault="00EB6005" w:rsidP="0069367F">
      <w:pPr>
        <w:pStyle w:val="Paragrafoelenco"/>
        <w:numPr>
          <w:ilvl w:val="0"/>
          <w:numId w:val="31"/>
        </w:numP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A043E">
        <w:rPr>
          <w:rFonts w:ascii="Century Gothic" w:eastAsia="Century Gothic" w:hAnsi="Century Gothic" w:cs="Century Gothic"/>
          <w:sz w:val="20"/>
          <w:szCs w:val="20"/>
        </w:rPr>
        <w:t>di essere in grado in ogni momento di certificare tutti gli elementi innanzi dichiarati, impegnandosi, altresì, in caso necessità a presentare in tempi brevi la documentazione non acquisibile direttamente da parte di questa Amministrazione, consapevoli che</w:t>
      </w:r>
      <w:r w:rsidR="00CE6C72" w:rsidRPr="005A043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5A043E">
        <w:rPr>
          <w:rFonts w:ascii="Century Gothic" w:eastAsia="Century Gothic" w:hAnsi="Century Gothic" w:cs="Century Gothic"/>
          <w:sz w:val="20"/>
          <w:szCs w:val="20"/>
        </w:rPr>
        <w:t xml:space="preserve">può effettuare controlli; </w:t>
      </w:r>
    </w:p>
    <w:p w14:paraId="346E15D5" w14:textId="77777777" w:rsidR="0069367F" w:rsidRDefault="00EB6005" w:rsidP="0069367F">
      <w:pPr>
        <w:pStyle w:val="Paragrafoelenco"/>
        <w:numPr>
          <w:ilvl w:val="0"/>
          <w:numId w:val="31"/>
        </w:numP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A043E">
        <w:rPr>
          <w:rFonts w:ascii="Century Gothic" w:eastAsia="Century Gothic" w:hAnsi="Century Gothic" w:cs="Century Gothic"/>
          <w:sz w:val="20"/>
          <w:szCs w:val="20"/>
        </w:rPr>
        <w:t>di essere consapevole che, ai sensi dell’art. 13 del Regolamento UE 2016/679, i dati acquisiti sono previsti dalle disposizioni vigenti ai fini del procedimento amministrativo per il quale sono richiesti e verranno trattati solo per tale scopo;</w:t>
      </w:r>
    </w:p>
    <w:p w14:paraId="37BFE6AD" w14:textId="48FE6BCA" w:rsidR="00FA0E4D" w:rsidRPr="0069367F" w:rsidRDefault="00DE2B74" w:rsidP="0069367F">
      <w:pPr>
        <w:pStyle w:val="Paragrafoelenco"/>
        <w:numPr>
          <w:ilvl w:val="0"/>
          <w:numId w:val="31"/>
        </w:numP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9367F">
        <w:rPr>
          <w:rFonts w:ascii="Century Gothic" w:hAnsi="Century Gothic"/>
          <w:sz w:val="20"/>
          <w:szCs w:val="20"/>
        </w:rPr>
        <w:t xml:space="preserve">qualora un </w:t>
      </w:r>
      <w:r w:rsidR="0069367F" w:rsidRPr="0069367F">
        <w:rPr>
          <w:rFonts w:ascii="Century Gothic" w:hAnsi="Century Gothic"/>
          <w:sz w:val="20"/>
          <w:szCs w:val="20"/>
        </w:rPr>
        <w:t>candidato</w:t>
      </w:r>
      <w:r w:rsidRPr="0069367F">
        <w:rPr>
          <w:rFonts w:ascii="Century Gothic" w:hAnsi="Century Gothic"/>
          <w:sz w:val="20"/>
          <w:szCs w:val="20"/>
        </w:rPr>
        <w:t xml:space="preserve"> eserciti la facoltà di “accesso agli atti” di:</w:t>
      </w:r>
    </w:p>
    <w:p w14:paraId="1EAD4B8F" w14:textId="77777777" w:rsidR="0069367F" w:rsidRPr="0069367F" w:rsidRDefault="00DE2B74" w:rsidP="00C2460C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9367F">
        <w:rPr>
          <w:rFonts w:ascii="Century Gothic" w:hAnsi="Century Gothic"/>
          <w:sz w:val="20"/>
          <w:szCs w:val="20"/>
        </w:rPr>
        <w:t>autorizzare</w:t>
      </w:r>
      <w:r w:rsidR="000C79A3" w:rsidRPr="0069367F">
        <w:rPr>
          <w:rFonts w:ascii="Century Gothic" w:hAnsi="Century Gothic"/>
          <w:sz w:val="20"/>
          <w:szCs w:val="20"/>
        </w:rPr>
        <w:t xml:space="preserve"> AREU </w:t>
      </w:r>
      <w:r w:rsidRPr="0069367F">
        <w:rPr>
          <w:rFonts w:ascii="Century Gothic" w:hAnsi="Century Gothic"/>
          <w:sz w:val="20"/>
          <w:szCs w:val="20"/>
        </w:rPr>
        <w:t xml:space="preserve">a rilasciare copia di tutta la documentazione presentata per la domanda di </w:t>
      </w:r>
      <w:r w:rsidR="0069367F" w:rsidRPr="0069367F">
        <w:rPr>
          <w:rFonts w:ascii="Century Gothic" w:hAnsi="Century Gothic"/>
          <w:sz w:val="20"/>
          <w:szCs w:val="20"/>
        </w:rPr>
        <w:t>candidatura</w:t>
      </w:r>
      <w:r w:rsidRPr="0069367F">
        <w:rPr>
          <w:rFonts w:ascii="Century Gothic" w:hAnsi="Century Gothic"/>
          <w:sz w:val="20"/>
          <w:szCs w:val="20"/>
        </w:rPr>
        <w:t>;</w:t>
      </w:r>
    </w:p>
    <w:p w14:paraId="438B5319" w14:textId="27CA806B" w:rsidR="00FA0E4D" w:rsidRPr="0069367F" w:rsidRDefault="00DE2B74" w:rsidP="0069367F">
      <w:pPr>
        <w:pStyle w:val="Paragrafoelenco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  <w:r w:rsidRPr="0069367F">
        <w:rPr>
          <w:rFonts w:ascii="Century Gothic" w:hAnsi="Century Gothic"/>
          <w:b/>
          <w:bCs/>
          <w:sz w:val="20"/>
          <w:szCs w:val="20"/>
        </w:rPr>
        <w:t>oppure</w:t>
      </w:r>
    </w:p>
    <w:p w14:paraId="52FFABFD" w14:textId="789AA66E" w:rsidR="00FA0E4D" w:rsidRPr="0069367F" w:rsidRDefault="00DE2B74" w:rsidP="00C2460C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9367F">
        <w:rPr>
          <w:rFonts w:ascii="Century Gothic" w:hAnsi="Century Gothic"/>
          <w:sz w:val="20"/>
          <w:szCs w:val="20"/>
        </w:rPr>
        <w:t>non autorizzare</w:t>
      </w:r>
      <w:r w:rsidR="000C79A3" w:rsidRPr="0069367F">
        <w:rPr>
          <w:rFonts w:ascii="Century Gothic" w:hAnsi="Century Gothic"/>
          <w:sz w:val="20"/>
          <w:szCs w:val="20"/>
        </w:rPr>
        <w:t xml:space="preserve"> AREU</w:t>
      </w:r>
      <w:r w:rsidRPr="0069367F">
        <w:rPr>
          <w:rFonts w:ascii="Century Gothic" w:hAnsi="Century Gothic"/>
          <w:sz w:val="20"/>
          <w:szCs w:val="20"/>
        </w:rPr>
        <w:t xml:space="preserve"> a rilasciare copia della domanda di </w:t>
      </w:r>
      <w:r w:rsidR="008054EB">
        <w:rPr>
          <w:rFonts w:ascii="Century Gothic" w:hAnsi="Century Gothic"/>
          <w:sz w:val="20"/>
          <w:szCs w:val="20"/>
        </w:rPr>
        <w:t>candidatura</w:t>
      </w:r>
      <w:r w:rsidRPr="0069367F">
        <w:rPr>
          <w:rFonts w:ascii="Century Gothic" w:hAnsi="Century Gothic"/>
          <w:sz w:val="20"/>
          <w:szCs w:val="20"/>
        </w:rPr>
        <w:t>, per le motivazioni di seguito illustrate:</w:t>
      </w:r>
    </w:p>
    <w:p w14:paraId="3575F4CF" w14:textId="01DD371C" w:rsidR="00FA0E4D" w:rsidRPr="0069367F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69367F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5727CC" w:rsidRPr="0069367F">
        <w:rPr>
          <w:rFonts w:ascii="Century Gothic" w:hAnsi="Century Gothic"/>
          <w:sz w:val="20"/>
          <w:szCs w:val="20"/>
        </w:rPr>
        <w:t>_</w:t>
      </w:r>
    </w:p>
    <w:p w14:paraId="093D7242" w14:textId="77777777" w:rsidR="00FA0E4D" w:rsidRPr="0069367F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69367F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15550547" w14:textId="77777777" w:rsidR="00FA0E4D" w:rsidRPr="0069367F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69367F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79B82A37" w14:textId="77777777" w:rsidR="00FA0E4D" w:rsidRPr="0069367F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69367F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29386D61" w14:textId="77777777" w:rsidR="00FA0E4D" w:rsidRPr="0069367F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69367F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74C8DD34" w14:textId="77777777" w:rsidR="00FA0E4D" w:rsidRPr="0069367F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69367F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58DB1238" w14:textId="77777777" w:rsidR="00FA0E4D" w:rsidRPr="0069367F" w:rsidRDefault="00DE2B74" w:rsidP="00C2460C">
      <w:pPr>
        <w:spacing w:line="276" w:lineRule="auto"/>
        <w:ind w:left="709"/>
        <w:rPr>
          <w:rFonts w:ascii="Century Gothic" w:hAnsi="Century Gothic"/>
          <w:sz w:val="20"/>
          <w:szCs w:val="20"/>
        </w:rPr>
      </w:pPr>
      <w:r w:rsidRPr="0069367F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08BA7432" w14:textId="77777777" w:rsidR="00FA0E4D" w:rsidRPr="006F1D90" w:rsidRDefault="00FA0E4D" w:rsidP="00C2460C">
      <w:p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  <w:highlight w:val="green"/>
        </w:rPr>
      </w:pPr>
    </w:p>
    <w:p w14:paraId="74085EC7" w14:textId="77777777" w:rsidR="00FA0E4D" w:rsidRPr="00EB570E" w:rsidRDefault="00FA0E4D" w:rsidP="00C2460C">
      <w:pPr>
        <w:spacing w:line="276" w:lineRule="auto"/>
        <w:rPr>
          <w:rFonts w:ascii="Calibri,Bold" w:eastAsia="Calibri,Bold" w:hAnsi="Calibri,Bold" w:cs="Calibri,Bold"/>
          <w:b/>
          <w:bCs/>
          <w:sz w:val="20"/>
          <w:szCs w:val="20"/>
        </w:rPr>
      </w:pPr>
    </w:p>
    <w:p w14:paraId="0028F67A" w14:textId="77777777" w:rsidR="00FA0E4D" w:rsidRDefault="00DE2B74" w:rsidP="00C2460C">
      <w:pPr>
        <w:spacing w:line="276" w:lineRule="auto"/>
        <w:rPr>
          <w:rFonts w:ascii="Century Gothic" w:hAnsi="Century Gothic"/>
          <w:sz w:val="20"/>
          <w:szCs w:val="20"/>
        </w:rPr>
      </w:pPr>
      <w:r w:rsidRPr="00EB570E">
        <w:rPr>
          <w:rFonts w:ascii="Century Gothic" w:hAnsi="Century Gothic"/>
          <w:sz w:val="20"/>
          <w:szCs w:val="20"/>
        </w:rPr>
        <w:t>Luogo e Data _________________</w:t>
      </w:r>
      <w:r w:rsidRPr="0078099D">
        <w:rPr>
          <w:rFonts w:ascii="Century Gothic" w:hAnsi="Century Gothic"/>
          <w:sz w:val="20"/>
          <w:szCs w:val="20"/>
        </w:rPr>
        <w:t xml:space="preserve"> </w:t>
      </w:r>
    </w:p>
    <w:p w14:paraId="5413DB2A" w14:textId="77777777" w:rsidR="005727CC" w:rsidRPr="0078099D" w:rsidRDefault="005727CC" w:rsidP="00C2460C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3E84554D" w14:textId="77777777" w:rsidR="00FA0E4D" w:rsidRPr="0078099D" w:rsidRDefault="00FA0E4D" w:rsidP="00C2460C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5C9408A" w14:textId="77777777" w:rsidR="00FA0E4D" w:rsidRPr="0078099D" w:rsidRDefault="00DE2B74" w:rsidP="00C2460C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Dati identificativi del soggetto sottoscrittore __________________________________________________</w:t>
      </w:r>
    </w:p>
    <w:p w14:paraId="44BDE6FE" w14:textId="77777777" w:rsidR="00FA0E4D" w:rsidRPr="0078099D" w:rsidRDefault="00BB17E5" w:rsidP="00C2460C">
      <w:pPr>
        <w:spacing w:line="276" w:lineRule="auto"/>
        <w:jc w:val="both"/>
        <w:rPr>
          <w:sz w:val="20"/>
          <w:szCs w:val="20"/>
        </w:rPr>
      </w:pPr>
      <w:r w:rsidRPr="0078099D">
        <w:rPr>
          <w:sz w:val="20"/>
          <w:szCs w:val="20"/>
        </w:rPr>
        <w:t>(</w:t>
      </w:r>
      <w:r w:rsidRPr="0078099D">
        <w:rPr>
          <w:rFonts w:ascii="Century Gothic" w:hAnsi="Century Gothic"/>
          <w:i/>
          <w:sz w:val="20"/>
          <w:szCs w:val="20"/>
        </w:rPr>
        <w:t xml:space="preserve">se il sottoscrittore è un </w:t>
      </w:r>
      <w:r w:rsidRPr="0078099D">
        <w:rPr>
          <w:rFonts w:ascii="Century Gothic" w:hAnsi="Century Gothic"/>
          <w:i/>
          <w:color w:val="auto"/>
          <w:sz w:val="20"/>
          <w:szCs w:val="20"/>
        </w:rPr>
        <w:t>procuratore (generale o speciale), il concorrente dovrà produrre copia scannerizzata della procura (generale o speciale) che attesti i poteri del sottoscrittore)</w:t>
      </w:r>
    </w:p>
    <w:p w14:paraId="445377AA" w14:textId="77777777" w:rsidR="00DE2B74" w:rsidRPr="0078099D" w:rsidRDefault="00DE2B74" w:rsidP="00C246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i/>
          <w:iCs/>
          <w:sz w:val="20"/>
          <w:szCs w:val="20"/>
        </w:rPr>
        <w:t>Documento informatico firmato digitalmente ai sensi del testo unico D.P.R. 28 dicembre 2000, n. 445, del D.Lgs. 7 marzo 2005, n. 82 e norme collegate</w:t>
      </w:r>
    </w:p>
    <w:p w14:paraId="512282FB" w14:textId="77777777" w:rsidR="00FA0E4D" w:rsidRPr="0078099D" w:rsidRDefault="00FA0E4D" w:rsidP="00C2460C">
      <w:pPr>
        <w:pStyle w:val="Corpodeltesto2"/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3407C94D" w14:textId="77777777" w:rsidR="00FA0E4D" w:rsidRPr="0078099D" w:rsidRDefault="00DE2B74" w:rsidP="00C2460C">
      <w:pPr>
        <w:pStyle w:val="Corpodeltesto2"/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Allegati:</w:t>
      </w:r>
    </w:p>
    <w:p w14:paraId="26D21AFA" w14:textId="5A8C6692" w:rsidR="00EB570E" w:rsidRDefault="005B5F36" w:rsidP="00EB570E">
      <w:pPr>
        <w:pStyle w:val="Corpodeltesto2"/>
        <w:numPr>
          <w:ilvl w:val="0"/>
          <w:numId w:val="34"/>
        </w:num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Copia </w:t>
      </w:r>
      <w:r w:rsidR="00DE57C3">
        <w:rPr>
          <w:rFonts w:ascii="Century Gothic" w:eastAsia="Century Gothic" w:hAnsi="Century Gothic" w:cs="Century Gothic"/>
          <w:sz w:val="20"/>
          <w:szCs w:val="20"/>
        </w:rPr>
        <w:t>procura (eventuale);</w:t>
      </w:r>
    </w:p>
    <w:bookmarkEnd w:id="0"/>
    <w:p w14:paraId="3927E26A" w14:textId="77777777" w:rsidR="00FA0E4D" w:rsidRPr="0078099D" w:rsidRDefault="00FA0E4D" w:rsidP="00C2460C">
      <w:pPr>
        <w:pStyle w:val="Corpodeltesto2"/>
        <w:spacing w:line="276" w:lineRule="auto"/>
        <w:rPr>
          <w:sz w:val="20"/>
          <w:szCs w:val="20"/>
        </w:rPr>
      </w:pPr>
    </w:p>
    <w:sectPr w:rsidR="00FA0E4D" w:rsidRPr="0078099D" w:rsidSect="001A1A4A">
      <w:headerReference w:type="default" r:id="rId7"/>
      <w:footerReference w:type="default" r:id="rId8"/>
      <w:pgSz w:w="12240" w:h="15840"/>
      <w:pgMar w:top="1560" w:right="902" w:bottom="1560" w:left="851" w:header="425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FFB2" w14:textId="77777777" w:rsidR="00AA440E" w:rsidRDefault="00DE2B74">
      <w:r>
        <w:separator/>
      </w:r>
    </w:p>
  </w:endnote>
  <w:endnote w:type="continuationSeparator" w:id="0">
    <w:p w14:paraId="03631E29" w14:textId="77777777" w:rsidR="00AA440E" w:rsidRDefault="00DE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,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D0C2" w14:textId="77777777" w:rsidR="00FA0E4D" w:rsidRDefault="00DE2B74">
    <w:pPr>
      <w:tabs>
        <w:tab w:val="left" w:pos="3402"/>
      </w:tabs>
    </w:pPr>
    <w:r>
      <w:rPr>
        <w:b/>
        <w:bCs/>
        <w:smallCaps/>
      </w:rPr>
      <w:t>da restituire con firma digitale dal legale rappresentante</w:t>
    </w:r>
    <w:r>
      <w:rPr>
        <w:b/>
        <w:bCs/>
        <w:smallCaps/>
      </w:rPr>
      <w:tab/>
    </w:r>
    <w:proofErr w:type="spellStart"/>
    <w:r>
      <w:rPr>
        <w:b/>
        <w:bCs/>
        <w:smallCaps/>
      </w:rPr>
      <w:t>pag</w:t>
    </w:r>
    <w:proofErr w:type="spellEnd"/>
    <w:r>
      <w:rPr>
        <w:b/>
        <w:bCs/>
        <w:smallCaps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392971">
      <w:rPr>
        <w:noProof/>
      </w:rPr>
      <w:t>5</w:t>
    </w:r>
    <w:r>
      <w:fldChar w:fldCharType="end"/>
    </w:r>
    <w:r>
      <w:rPr>
        <w:rStyle w:val="Numeropagina"/>
      </w:rPr>
      <w:t xml:space="preserve"> di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D227" w14:textId="77777777" w:rsidR="00AA440E" w:rsidRDefault="00DE2B74">
      <w:r>
        <w:separator/>
      </w:r>
    </w:p>
  </w:footnote>
  <w:footnote w:type="continuationSeparator" w:id="0">
    <w:p w14:paraId="06C963E1" w14:textId="77777777" w:rsidR="00AA440E" w:rsidRDefault="00DE2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7AFA" w14:textId="2C050B37" w:rsidR="00FA0E4D" w:rsidRDefault="00DE2B74">
    <w:pPr>
      <w:pStyle w:val="Intestazione"/>
    </w:pPr>
    <w:r>
      <w:t xml:space="preserve">  (inserire logo/denominazione soggetto </w:t>
    </w:r>
    <w:r w:rsidR="00A72A3A">
      <w:t>dell’</w:t>
    </w:r>
    <w:r w:rsidR="00EA4D1D">
      <w:t>ETS</w:t>
    </w:r>
    <w:r>
      <w:t xml:space="preserve"> partecipante)</w:t>
    </w:r>
  </w:p>
  <w:p w14:paraId="52F7AF79" w14:textId="77777777" w:rsidR="00FA0E4D" w:rsidRDefault="00FA0E4D">
    <w:pPr>
      <w:pStyle w:val="Intestazione"/>
      <w:rPr>
        <w:rStyle w:val="Numeropagina"/>
      </w:rPr>
    </w:pPr>
  </w:p>
  <w:p w14:paraId="031388F5" w14:textId="77777777" w:rsidR="00FA0E4D" w:rsidRDefault="00DE2B74">
    <w:pPr>
      <w:pStyle w:val="Intestazione"/>
    </w:pPr>
    <w:r>
      <w:rPr>
        <w:rStyle w:val="Numeropagina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27A"/>
    <w:multiLevelType w:val="hybridMultilevel"/>
    <w:tmpl w:val="E9144684"/>
    <w:styleLink w:val="Stileimportato3"/>
    <w:lvl w:ilvl="0" w:tplc="9A5A0DC8">
      <w:start w:val="1"/>
      <w:numFmt w:val="bullet"/>
      <w:lvlText w:val="·"/>
      <w:lvlJc w:val="left"/>
      <w:pPr>
        <w:tabs>
          <w:tab w:val="num" w:pos="680"/>
        </w:tabs>
        <w:ind w:left="713" w:hanging="3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28BA0A">
      <w:start w:val="1"/>
      <w:numFmt w:val="bullet"/>
      <w:lvlText w:val="o"/>
      <w:lvlJc w:val="left"/>
      <w:pPr>
        <w:tabs>
          <w:tab w:val="num" w:pos="1390"/>
        </w:tabs>
        <w:ind w:left="1423" w:hanging="3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302F98">
      <w:start w:val="1"/>
      <w:numFmt w:val="bullet"/>
      <w:lvlText w:val="▪"/>
      <w:lvlJc w:val="left"/>
      <w:pPr>
        <w:tabs>
          <w:tab w:val="num" w:pos="2127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2E477A">
      <w:start w:val="1"/>
      <w:numFmt w:val="bullet"/>
      <w:lvlText w:val="•"/>
      <w:lvlJc w:val="left"/>
      <w:pPr>
        <w:tabs>
          <w:tab w:val="num" w:pos="2836"/>
        </w:tabs>
        <w:ind w:left="286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88F0B2">
      <w:start w:val="1"/>
      <w:numFmt w:val="bullet"/>
      <w:lvlText w:val="o"/>
      <w:lvlJc w:val="left"/>
      <w:pPr>
        <w:tabs>
          <w:tab w:val="num" w:pos="3545"/>
        </w:tabs>
        <w:ind w:left="3578" w:hanging="3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4D87C">
      <w:start w:val="1"/>
      <w:numFmt w:val="bullet"/>
      <w:lvlText w:val="▪"/>
      <w:lvlJc w:val="left"/>
      <w:pPr>
        <w:tabs>
          <w:tab w:val="num" w:pos="4254"/>
        </w:tabs>
        <w:ind w:left="42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3E4EC8">
      <w:start w:val="1"/>
      <w:numFmt w:val="bullet"/>
      <w:lvlText w:val="•"/>
      <w:lvlJc w:val="left"/>
      <w:pPr>
        <w:tabs>
          <w:tab w:val="num" w:pos="4963"/>
        </w:tabs>
        <w:ind w:left="499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69190">
      <w:start w:val="1"/>
      <w:numFmt w:val="bullet"/>
      <w:lvlText w:val="o"/>
      <w:lvlJc w:val="left"/>
      <w:pPr>
        <w:tabs>
          <w:tab w:val="num" w:pos="5672"/>
        </w:tabs>
        <w:ind w:left="5705" w:hanging="30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74CEA6">
      <w:start w:val="1"/>
      <w:numFmt w:val="bullet"/>
      <w:lvlText w:val="▪"/>
      <w:lvlJc w:val="left"/>
      <w:pPr>
        <w:tabs>
          <w:tab w:val="num" w:pos="6381"/>
        </w:tabs>
        <w:ind w:left="6414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A0411"/>
    <w:multiLevelType w:val="hybridMultilevel"/>
    <w:tmpl w:val="3D14728A"/>
    <w:styleLink w:val="Stileimportato6"/>
    <w:lvl w:ilvl="0" w:tplc="92820C6C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20DA40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027D68">
      <w:start w:val="1"/>
      <w:numFmt w:val="lowerRoman"/>
      <w:suff w:val="nothing"/>
      <w:lvlText w:val="%3."/>
      <w:lvlJc w:val="left"/>
      <w:pPr>
        <w:ind w:left="1326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788478">
      <w:start w:val="1"/>
      <w:numFmt w:val="decimal"/>
      <w:lvlText w:val="%4."/>
      <w:lvlJc w:val="left"/>
      <w:pPr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0188">
      <w:start w:val="1"/>
      <w:numFmt w:val="lowerLetter"/>
      <w:lvlText w:val="%5."/>
      <w:lvlJc w:val="left"/>
      <w:pPr>
        <w:ind w:left="16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6CD7E">
      <w:start w:val="1"/>
      <w:numFmt w:val="lowerRoman"/>
      <w:suff w:val="nothing"/>
      <w:lvlText w:val="%6."/>
      <w:lvlJc w:val="left"/>
      <w:pPr>
        <w:ind w:left="18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1619D0">
      <w:start w:val="1"/>
      <w:numFmt w:val="decimal"/>
      <w:lvlText w:val="%7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14B4B2">
      <w:start w:val="1"/>
      <w:numFmt w:val="lowerLetter"/>
      <w:lvlText w:val="%8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E757A">
      <w:start w:val="1"/>
      <w:numFmt w:val="lowerRoman"/>
      <w:suff w:val="nothing"/>
      <w:lvlText w:val="%9."/>
      <w:lvlJc w:val="left"/>
      <w:pPr>
        <w:ind w:left="27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5C70CC"/>
    <w:multiLevelType w:val="hybridMultilevel"/>
    <w:tmpl w:val="4A7AB622"/>
    <w:lvl w:ilvl="0" w:tplc="19E26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0A1F"/>
    <w:multiLevelType w:val="hybridMultilevel"/>
    <w:tmpl w:val="FBAED274"/>
    <w:lvl w:ilvl="0" w:tplc="A18AAC64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0850"/>
    <w:multiLevelType w:val="hybridMultilevel"/>
    <w:tmpl w:val="6FF0C2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7C62F34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4F67"/>
    <w:multiLevelType w:val="hybridMultilevel"/>
    <w:tmpl w:val="DF066FB4"/>
    <w:styleLink w:val="Stileimportato1"/>
    <w:lvl w:ilvl="0" w:tplc="E856EB8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EC81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CA99A">
      <w:start w:val="1"/>
      <w:numFmt w:val="lowerRoman"/>
      <w:lvlText w:val="%3."/>
      <w:lvlJc w:val="left"/>
      <w:pPr>
        <w:tabs>
          <w:tab w:val="left" w:pos="36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B6751E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4A1A6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D408D0">
      <w:start w:val="1"/>
      <w:numFmt w:val="lowerRoman"/>
      <w:lvlText w:val="%6."/>
      <w:lvlJc w:val="left"/>
      <w:pPr>
        <w:tabs>
          <w:tab w:val="left" w:pos="36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E4484E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106D8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1A9354">
      <w:start w:val="1"/>
      <w:numFmt w:val="lowerRoman"/>
      <w:lvlText w:val="%9."/>
      <w:lvlJc w:val="left"/>
      <w:pPr>
        <w:tabs>
          <w:tab w:val="left" w:pos="36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C30574"/>
    <w:multiLevelType w:val="hybridMultilevel"/>
    <w:tmpl w:val="3D14728A"/>
    <w:numStyleLink w:val="Stileimportato6"/>
  </w:abstractNum>
  <w:abstractNum w:abstractNumId="7" w15:restartNumberingAfterBreak="0">
    <w:nsid w:val="1E1717A2"/>
    <w:multiLevelType w:val="hybridMultilevel"/>
    <w:tmpl w:val="9FA4BD18"/>
    <w:lvl w:ilvl="0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208B207C"/>
    <w:multiLevelType w:val="hybridMultilevel"/>
    <w:tmpl w:val="CC300688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4A4EDF"/>
    <w:multiLevelType w:val="hybridMultilevel"/>
    <w:tmpl w:val="FF02A43E"/>
    <w:styleLink w:val="Stileimportato2"/>
    <w:lvl w:ilvl="0" w:tplc="8C923CBE">
      <w:start w:val="1"/>
      <w:numFmt w:val="lowerLetter"/>
      <w:lvlText w:val="%1)"/>
      <w:lvlJc w:val="left"/>
      <w:pPr>
        <w:tabs>
          <w:tab w:val="num" w:pos="680"/>
        </w:tabs>
        <w:ind w:left="70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B19C">
      <w:start w:val="1"/>
      <w:numFmt w:val="decimal"/>
      <w:lvlText w:val="%2."/>
      <w:lvlJc w:val="left"/>
      <w:pPr>
        <w:tabs>
          <w:tab w:val="num" w:pos="141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FE9C22">
      <w:start w:val="1"/>
      <w:numFmt w:val="lowerRoman"/>
      <w:lvlText w:val="%3."/>
      <w:lvlJc w:val="left"/>
      <w:pPr>
        <w:tabs>
          <w:tab w:val="num" w:pos="2127"/>
        </w:tabs>
        <w:ind w:left="214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9C1FB2">
      <w:start w:val="1"/>
      <w:numFmt w:val="decimal"/>
      <w:lvlText w:val="%4."/>
      <w:lvlJc w:val="left"/>
      <w:pPr>
        <w:tabs>
          <w:tab w:val="num" w:pos="2836"/>
        </w:tabs>
        <w:ind w:left="285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C45F26">
      <w:start w:val="1"/>
      <w:numFmt w:val="lowerLetter"/>
      <w:lvlText w:val="%5."/>
      <w:lvlJc w:val="left"/>
      <w:pPr>
        <w:tabs>
          <w:tab w:val="num" w:pos="3545"/>
        </w:tabs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F06BAE">
      <w:start w:val="1"/>
      <w:numFmt w:val="lowerRoman"/>
      <w:lvlText w:val="%6."/>
      <w:lvlJc w:val="left"/>
      <w:pPr>
        <w:tabs>
          <w:tab w:val="num" w:pos="4254"/>
        </w:tabs>
        <w:ind w:left="4276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4E3A08">
      <w:start w:val="1"/>
      <w:numFmt w:val="decimal"/>
      <w:lvlText w:val="%7."/>
      <w:lvlJc w:val="left"/>
      <w:pPr>
        <w:tabs>
          <w:tab w:val="num" w:pos="4963"/>
        </w:tabs>
        <w:ind w:left="4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EEF410">
      <w:start w:val="1"/>
      <w:numFmt w:val="lowerLetter"/>
      <w:lvlText w:val="%8."/>
      <w:lvlJc w:val="left"/>
      <w:pPr>
        <w:tabs>
          <w:tab w:val="num" w:pos="5672"/>
        </w:tabs>
        <w:ind w:left="56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0219A2">
      <w:start w:val="1"/>
      <w:numFmt w:val="lowerRoman"/>
      <w:lvlText w:val="%9."/>
      <w:lvlJc w:val="left"/>
      <w:pPr>
        <w:tabs>
          <w:tab w:val="num" w:pos="6381"/>
        </w:tabs>
        <w:ind w:left="6403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75A707A"/>
    <w:multiLevelType w:val="hybridMultilevel"/>
    <w:tmpl w:val="DE32D6B0"/>
    <w:numStyleLink w:val="Stileimportato4"/>
  </w:abstractNum>
  <w:abstractNum w:abstractNumId="11" w15:restartNumberingAfterBreak="0">
    <w:nsid w:val="278137F2"/>
    <w:multiLevelType w:val="hybridMultilevel"/>
    <w:tmpl w:val="007ABB4E"/>
    <w:lvl w:ilvl="0" w:tplc="0410001B">
      <w:start w:val="1"/>
      <w:numFmt w:val="low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CD92D2A"/>
    <w:multiLevelType w:val="hybridMultilevel"/>
    <w:tmpl w:val="21B6C504"/>
    <w:lvl w:ilvl="0" w:tplc="142063F4">
      <w:start w:val="1"/>
      <w:numFmt w:val="upperLetter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13024"/>
    <w:multiLevelType w:val="multilevel"/>
    <w:tmpl w:val="1BA4CAB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Lato Medium" w:eastAsia="Book Antiqua" w:hAnsi="Lato Medium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6627F85"/>
    <w:multiLevelType w:val="hybridMultilevel"/>
    <w:tmpl w:val="FF02A43E"/>
    <w:numStyleLink w:val="Stileimportato2"/>
  </w:abstractNum>
  <w:abstractNum w:abstractNumId="15" w15:restartNumberingAfterBreak="0">
    <w:nsid w:val="36A64E35"/>
    <w:multiLevelType w:val="hybridMultilevel"/>
    <w:tmpl w:val="155013E4"/>
    <w:lvl w:ilvl="0" w:tplc="103E88B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207537"/>
    <w:multiLevelType w:val="hybridMultilevel"/>
    <w:tmpl w:val="36C0D2F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A02A1C"/>
    <w:multiLevelType w:val="hybridMultilevel"/>
    <w:tmpl w:val="6ABABF1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92756AD"/>
    <w:multiLevelType w:val="hybridMultilevel"/>
    <w:tmpl w:val="DE32D6B0"/>
    <w:styleLink w:val="Stileimportato4"/>
    <w:lvl w:ilvl="0" w:tplc="A014CE40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02B588">
      <w:start w:val="1"/>
      <w:numFmt w:val="bullet"/>
      <w:lvlText w:val="◻"/>
      <w:lvlJc w:val="left"/>
      <w:pPr>
        <w:ind w:left="1423" w:hanging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C3B0BC40">
      <w:start w:val="1"/>
      <w:numFmt w:val="bullet"/>
      <w:lvlText w:val="▪"/>
      <w:lvlJc w:val="left"/>
      <w:pPr>
        <w:ind w:left="2132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E650DC">
      <w:start w:val="1"/>
      <w:numFmt w:val="bullet"/>
      <w:lvlText w:val="·"/>
      <w:lvlJc w:val="left"/>
      <w:pPr>
        <w:ind w:left="2841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B49F2A">
      <w:start w:val="1"/>
      <w:numFmt w:val="bullet"/>
      <w:lvlText w:val="o"/>
      <w:lvlJc w:val="left"/>
      <w:pPr>
        <w:ind w:left="3550" w:hanging="3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47522">
      <w:start w:val="1"/>
      <w:numFmt w:val="bullet"/>
      <w:lvlText w:val="▪"/>
      <w:lvlJc w:val="left"/>
      <w:pPr>
        <w:ind w:left="4259" w:hanging="3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CEFD82">
      <w:start w:val="1"/>
      <w:numFmt w:val="bullet"/>
      <w:lvlText w:val="·"/>
      <w:lvlJc w:val="left"/>
      <w:pPr>
        <w:ind w:left="4968" w:hanging="29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D6E894">
      <w:start w:val="1"/>
      <w:numFmt w:val="bullet"/>
      <w:lvlText w:val="o"/>
      <w:lvlJc w:val="left"/>
      <w:pPr>
        <w:ind w:left="5677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30CBF4">
      <w:start w:val="1"/>
      <w:numFmt w:val="bullet"/>
      <w:lvlText w:val="▪"/>
      <w:lvlJc w:val="left"/>
      <w:pPr>
        <w:ind w:left="6386" w:hanging="2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C100167"/>
    <w:multiLevelType w:val="hybridMultilevel"/>
    <w:tmpl w:val="01F4634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7C0F2A"/>
    <w:multiLevelType w:val="hybridMultilevel"/>
    <w:tmpl w:val="E9AE515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00293"/>
    <w:multiLevelType w:val="hybridMultilevel"/>
    <w:tmpl w:val="D7603D6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DC4250"/>
    <w:multiLevelType w:val="hybridMultilevel"/>
    <w:tmpl w:val="DF066FB4"/>
    <w:numStyleLink w:val="Stileimportato1"/>
  </w:abstractNum>
  <w:abstractNum w:abstractNumId="23" w15:restartNumberingAfterBreak="0">
    <w:nsid w:val="45947820"/>
    <w:multiLevelType w:val="hybridMultilevel"/>
    <w:tmpl w:val="66869BD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E02210"/>
    <w:multiLevelType w:val="hybridMultilevel"/>
    <w:tmpl w:val="B22E1CB4"/>
    <w:lvl w:ilvl="0" w:tplc="73BC62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5159"/>
    <w:multiLevelType w:val="hybridMultilevel"/>
    <w:tmpl w:val="19240082"/>
    <w:styleLink w:val="Stileimportato5"/>
    <w:lvl w:ilvl="0" w:tplc="D89EABAC">
      <w:start w:val="1"/>
      <w:numFmt w:val="bullet"/>
      <w:lvlText w:val="q"/>
      <w:lvlJc w:val="left"/>
      <w:pPr>
        <w:tabs>
          <w:tab w:val="num" w:pos="709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plc="87484B2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B25F38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E0CF92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248B6E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4E6820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ECD26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4C65BA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8269A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630193C"/>
    <w:multiLevelType w:val="hybridMultilevel"/>
    <w:tmpl w:val="E9144684"/>
    <w:numStyleLink w:val="Stileimportato3"/>
  </w:abstractNum>
  <w:abstractNum w:abstractNumId="27" w15:restartNumberingAfterBreak="0">
    <w:nsid w:val="71870EA9"/>
    <w:multiLevelType w:val="hybridMultilevel"/>
    <w:tmpl w:val="19240082"/>
    <w:numStyleLink w:val="Stileimportato5"/>
  </w:abstractNum>
  <w:abstractNum w:abstractNumId="28" w15:restartNumberingAfterBreak="0">
    <w:nsid w:val="7473423C"/>
    <w:multiLevelType w:val="hybridMultilevel"/>
    <w:tmpl w:val="4F5AB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E1996"/>
    <w:multiLevelType w:val="hybridMultilevel"/>
    <w:tmpl w:val="3C76F8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61183"/>
    <w:multiLevelType w:val="hybridMultilevel"/>
    <w:tmpl w:val="14E4EA4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9C5475F"/>
    <w:multiLevelType w:val="hybridMultilevel"/>
    <w:tmpl w:val="9D2C242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1243505">
    <w:abstractNumId w:val="5"/>
  </w:num>
  <w:num w:numId="2" w16cid:durableId="1551185943">
    <w:abstractNumId w:val="22"/>
    <w:lvlOverride w:ilvl="0">
      <w:lvl w:ilvl="0" w:tplc="B722341A">
        <w:start w:val="1"/>
        <w:numFmt w:val="decimal"/>
        <w:lvlText w:val="%1)"/>
        <w:lvlJc w:val="left"/>
        <w:pPr>
          <w:ind w:left="360" w:hanging="360"/>
        </w:pPr>
        <w:rPr>
          <w:rFonts w:ascii="Century Gothic" w:hAnsi="Century Gothic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16339395">
    <w:abstractNumId w:val="22"/>
    <w:lvlOverride w:ilvl="0">
      <w:lvl w:ilvl="0" w:tplc="B722341A">
        <w:start w:val="1"/>
        <w:numFmt w:val="decimal"/>
        <w:lvlText w:val="%1)"/>
        <w:lvlJc w:val="left"/>
        <w:pPr>
          <w:ind w:left="393" w:hanging="393"/>
        </w:pPr>
        <w:rPr>
          <w:rFonts w:ascii="Century Gothic" w:hAnsi="Century Gothic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4BD0D722">
        <w:start w:val="1"/>
        <w:numFmt w:val="lowerLetter"/>
        <w:lvlText w:val="%2."/>
        <w:lvlJc w:val="left"/>
        <w:pPr>
          <w:tabs>
            <w:tab w:val="left" w:pos="360"/>
          </w:tabs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D7E876C">
        <w:start w:val="1"/>
        <w:numFmt w:val="lowerRoman"/>
        <w:lvlText w:val="%3."/>
        <w:lvlJc w:val="left"/>
        <w:pPr>
          <w:tabs>
            <w:tab w:val="left" w:pos="360"/>
          </w:tabs>
          <w:ind w:left="2187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B3068600">
        <w:start w:val="1"/>
        <w:numFmt w:val="decimal"/>
        <w:lvlText w:val="%4."/>
        <w:lvlJc w:val="left"/>
        <w:pPr>
          <w:tabs>
            <w:tab w:val="left" w:pos="360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0DFE4204">
        <w:start w:val="1"/>
        <w:numFmt w:val="lowerLetter"/>
        <w:lvlText w:val="%5."/>
        <w:lvlJc w:val="left"/>
        <w:pPr>
          <w:tabs>
            <w:tab w:val="left" w:pos="360"/>
          </w:tabs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E2A091DC">
        <w:start w:val="1"/>
        <w:numFmt w:val="lowerRoman"/>
        <w:lvlText w:val="%6."/>
        <w:lvlJc w:val="left"/>
        <w:pPr>
          <w:tabs>
            <w:tab w:val="left" w:pos="360"/>
          </w:tabs>
          <w:ind w:left="4347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A3A53C0">
        <w:start w:val="1"/>
        <w:numFmt w:val="decimal"/>
        <w:lvlText w:val="%7."/>
        <w:lvlJc w:val="left"/>
        <w:pPr>
          <w:tabs>
            <w:tab w:val="left" w:pos="360"/>
          </w:tabs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0AC114A">
        <w:start w:val="1"/>
        <w:numFmt w:val="lowerLetter"/>
        <w:lvlText w:val="%8."/>
        <w:lvlJc w:val="left"/>
        <w:pPr>
          <w:tabs>
            <w:tab w:val="left" w:pos="360"/>
          </w:tabs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37ADC0C">
        <w:start w:val="1"/>
        <w:numFmt w:val="lowerRoman"/>
        <w:lvlText w:val="%9."/>
        <w:lvlJc w:val="left"/>
        <w:pPr>
          <w:tabs>
            <w:tab w:val="left" w:pos="360"/>
          </w:tabs>
          <w:ind w:left="6507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 w16cid:durableId="322391018">
    <w:abstractNumId w:val="9"/>
  </w:num>
  <w:num w:numId="5" w16cid:durableId="709648893">
    <w:abstractNumId w:val="14"/>
  </w:num>
  <w:num w:numId="6" w16cid:durableId="1089810125">
    <w:abstractNumId w:val="0"/>
  </w:num>
  <w:num w:numId="7" w16cid:durableId="350107911">
    <w:abstractNumId w:val="26"/>
  </w:num>
  <w:num w:numId="8" w16cid:durableId="73213220">
    <w:abstractNumId w:val="14"/>
  </w:num>
  <w:num w:numId="9" w16cid:durableId="915941334">
    <w:abstractNumId w:val="22"/>
    <w:lvlOverride w:ilvl="0">
      <w:startOverride w:val="7"/>
    </w:lvlOverride>
  </w:num>
  <w:num w:numId="10" w16cid:durableId="1760054239">
    <w:abstractNumId w:val="18"/>
  </w:num>
  <w:num w:numId="11" w16cid:durableId="1530527860">
    <w:abstractNumId w:val="10"/>
  </w:num>
  <w:num w:numId="12" w16cid:durableId="1330018591">
    <w:abstractNumId w:val="10"/>
    <w:lvlOverride w:ilvl="0">
      <w:lvl w:ilvl="0" w:tplc="1BB41AB2">
        <w:start w:val="1"/>
        <w:numFmt w:val="bullet"/>
        <w:lvlText w:val="·"/>
        <w:lvlJc w:val="left"/>
        <w:pPr>
          <w:tabs>
            <w:tab w:val="num" w:pos="709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1E9AB8">
        <w:start w:val="1"/>
        <w:numFmt w:val="bullet"/>
        <w:lvlText w:val="◻"/>
        <w:lvlJc w:val="left"/>
        <w:pPr>
          <w:tabs>
            <w:tab w:val="num" w:pos="1418"/>
          </w:tabs>
          <w:ind w:left="1429" w:hanging="3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FA1A3B6E">
        <w:start w:val="1"/>
        <w:numFmt w:val="bullet"/>
        <w:lvlText w:val="▪"/>
        <w:lvlJc w:val="left"/>
        <w:pPr>
          <w:tabs>
            <w:tab w:val="num" w:pos="2127"/>
          </w:tabs>
          <w:ind w:left="213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D28E14">
        <w:start w:val="1"/>
        <w:numFmt w:val="bullet"/>
        <w:lvlText w:val="·"/>
        <w:lvlJc w:val="left"/>
        <w:pPr>
          <w:tabs>
            <w:tab w:val="num" w:pos="2836"/>
          </w:tabs>
          <w:ind w:left="28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B07BD6">
        <w:start w:val="1"/>
        <w:numFmt w:val="bullet"/>
        <w:lvlText w:val="o"/>
        <w:lvlJc w:val="left"/>
        <w:pPr>
          <w:tabs>
            <w:tab w:val="num" w:pos="3545"/>
          </w:tabs>
          <w:ind w:left="3556" w:hanging="31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002926">
        <w:start w:val="1"/>
        <w:numFmt w:val="bullet"/>
        <w:lvlText w:val="▪"/>
        <w:lvlJc w:val="left"/>
        <w:pPr>
          <w:tabs>
            <w:tab w:val="num" w:pos="4254"/>
          </w:tabs>
          <w:ind w:left="4265" w:hanging="30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C2ACBA">
        <w:start w:val="1"/>
        <w:numFmt w:val="bullet"/>
        <w:lvlText w:val="·"/>
        <w:lvlJc w:val="left"/>
        <w:pPr>
          <w:tabs>
            <w:tab w:val="num" w:pos="4963"/>
          </w:tabs>
          <w:ind w:left="4974" w:hanging="29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7EB354">
        <w:start w:val="1"/>
        <w:numFmt w:val="bullet"/>
        <w:lvlText w:val="o"/>
        <w:lvlJc w:val="left"/>
        <w:pPr>
          <w:tabs>
            <w:tab w:val="num" w:pos="5672"/>
          </w:tabs>
          <w:ind w:left="56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4A0010">
        <w:start w:val="1"/>
        <w:numFmt w:val="bullet"/>
        <w:lvlText w:val="▪"/>
        <w:lvlJc w:val="left"/>
        <w:pPr>
          <w:tabs>
            <w:tab w:val="num" w:pos="6381"/>
          </w:tabs>
          <w:ind w:left="6392" w:hanging="2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458378531">
    <w:abstractNumId w:val="22"/>
    <w:lvlOverride w:ilvl="0">
      <w:startOverride w:val="8"/>
    </w:lvlOverride>
  </w:num>
  <w:num w:numId="14" w16cid:durableId="821968683">
    <w:abstractNumId w:val="25"/>
  </w:num>
  <w:num w:numId="15" w16cid:durableId="202981065">
    <w:abstractNumId w:val="27"/>
  </w:num>
  <w:num w:numId="16" w16cid:durableId="1556770131">
    <w:abstractNumId w:val="22"/>
  </w:num>
  <w:num w:numId="17" w16cid:durableId="1087993154">
    <w:abstractNumId w:val="1"/>
  </w:num>
  <w:num w:numId="18" w16cid:durableId="282079586">
    <w:abstractNumId w:val="6"/>
  </w:num>
  <w:num w:numId="19" w16cid:durableId="563105644">
    <w:abstractNumId w:val="17"/>
  </w:num>
  <w:num w:numId="20" w16cid:durableId="1929734773">
    <w:abstractNumId w:val="23"/>
  </w:num>
  <w:num w:numId="21" w16cid:durableId="311254902">
    <w:abstractNumId w:val="12"/>
  </w:num>
  <w:num w:numId="22" w16cid:durableId="1683773936">
    <w:abstractNumId w:val="24"/>
  </w:num>
  <w:num w:numId="23" w16cid:durableId="92550621">
    <w:abstractNumId w:val="11"/>
  </w:num>
  <w:num w:numId="24" w16cid:durableId="345446249">
    <w:abstractNumId w:val="4"/>
  </w:num>
  <w:num w:numId="25" w16cid:durableId="562326209">
    <w:abstractNumId w:val="15"/>
  </w:num>
  <w:num w:numId="26" w16cid:durableId="303123240">
    <w:abstractNumId w:val="13"/>
  </w:num>
  <w:num w:numId="27" w16cid:durableId="1136606585">
    <w:abstractNumId w:val="7"/>
  </w:num>
  <w:num w:numId="28" w16cid:durableId="871573701">
    <w:abstractNumId w:val="20"/>
  </w:num>
  <w:num w:numId="29" w16cid:durableId="331034546">
    <w:abstractNumId w:val="28"/>
  </w:num>
  <w:num w:numId="30" w16cid:durableId="701713465">
    <w:abstractNumId w:val="30"/>
  </w:num>
  <w:num w:numId="31" w16cid:durableId="478614339">
    <w:abstractNumId w:val="29"/>
  </w:num>
  <w:num w:numId="32" w16cid:durableId="1562060405">
    <w:abstractNumId w:val="2"/>
  </w:num>
  <w:num w:numId="33" w16cid:durableId="2108766314">
    <w:abstractNumId w:val="31"/>
  </w:num>
  <w:num w:numId="34" w16cid:durableId="258756161">
    <w:abstractNumId w:val="3"/>
  </w:num>
  <w:num w:numId="35" w16cid:durableId="909077815">
    <w:abstractNumId w:val="16"/>
  </w:num>
  <w:num w:numId="36" w16cid:durableId="1478373927">
    <w:abstractNumId w:val="19"/>
  </w:num>
  <w:num w:numId="37" w16cid:durableId="1737048408">
    <w:abstractNumId w:val="8"/>
  </w:num>
  <w:num w:numId="38" w16cid:durableId="19866249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9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4D"/>
    <w:rsid w:val="00027ED0"/>
    <w:rsid w:val="00056380"/>
    <w:rsid w:val="00077A27"/>
    <w:rsid w:val="00097692"/>
    <w:rsid w:val="000C69DF"/>
    <w:rsid w:val="000C79A3"/>
    <w:rsid w:val="000D5987"/>
    <w:rsid w:val="001059AF"/>
    <w:rsid w:val="0010782E"/>
    <w:rsid w:val="00121DB7"/>
    <w:rsid w:val="00153D02"/>
    <w:rsid w:val="00173A68"/>
    <w:rsid w:val="001A1A4A"/>
    <w:rsid w:val="001C69F9"/>
    <w:rsid w:val="00241177"/>
    <w:rsid w:val="002472FE"/>
    <w:rsid w:val="00277260"/>
    <w:rsid w:val="00284CE0"/>
    <w:rsid w:val="0028709D"/>
    <w:rsid w:val="003079F2"/>
    <w:rsid w:val="003218CF"/>
    <w:rsid w:val="00321CD0"/>
    <w:rsid w:val="00343131"/>
    <w:rsid w:val="0035616B"/>
    <w:rsid w:val="003623CB"/>
    <w:rsid w:val="003828A3"/>
    <w:rsid w:val="00392971"/>
    <w:rsid w:val="003C46E1"/>
    <w:rsid w:val="003D6668"/>
    <w:rsid w:val="00462DEE"/>
    <w:rsid w:val="004B794A"/>
    <w:rsid w:val="004B7B0A"/>
    <w:rsid w:val="004E0992"/>
    <w:rsid w:val="004E1DEC"/>
    <w:rsid w:val="00535EB5"/>
    <w:rsid w:val="00536571"/>
    <w:rsid w:val="00556C9D"/>
    <w:rsid w:val="005727CC"/>
    <w:rsid w:val="0057676E"/>
    <w:rsid w:val="005921A3"/>
    <w:rsid w:val="005A043E"/>
    <w:rsid w:val="005B5F36"/>
    <w:rsid w:val="005B7440"/>
    <w:rsid w:val="00682ED1"/>
    <w:rsid w:val="0069367F"/>
    <w:rsid w:val="006A7684"/>
    <w:rsid w:val="006C4CE5"/>
    <w:rsid w:val="006E7C0F"/>
    <w:rsid w:val="006F1D90"/>
    <w:rsid w:val="00704648"/>
    <w:rsid w:val="00773F0D"/>
    <w:rsid w:val="0078099D"/>
    <w:rsid w:val="007B075D"/>
    <w:rsid w:val="007C1521"/>
    <w:rsid w:val="008054EB"/>
    <w:rsid w:val="008156E9"/>
    <w:rsid w:val="0085542B"/>
    <w:rsid w:val="0086617D"/>
    <w:rsid w:val="00867073"/>
    <w:rsid w:val="00871348"/>
    <w:rsid w:val="008A5398"/>
    <w:rsid w:val="008C70F0"/>
    <w:rsid w:val="008D48BB"/>
    <w:rsid w:val="008F1846"/>
    <w:rsid w:val="008F2294"/>
    <w:rsid w:val="00910988"/>
    <w:rsid w:val="00971CCF"/>
    <w:rsid w:val="009A7D4A"/>
    <w:rsid w:val="00A01472"/>
    <w:rsid w:val="00A72A3A"/>
    <w:rsid w:val="00A963FB"/>
    <w:rsid w:val="00AA059D"/>
    <w:rsid w:val="00AA287B"/>
    <w:rsid w:val="00AA440E"/>
    <w:rsid w:val="00AD1BA4"/>
    <w:rsid w:val="00AD1F3E"/>
    <w:rsid w:val="00AD44B8"/>
    <w:rsid w:val="00AE621A"/>
    <w:rsid w:val="00AF6E35"/>
    <w:rsid w:val="00B121BF"/>
    <w:rsid w:val="00B14E9F"/>
    <w:rsid w:val="00B760F5"/>
    <w:rsid w:val="00B776DA"/>
    <w:rsid w:val="00BB17E5"/>
    <w:rsid w:val="00BC6391"/>
    <w:rsid w:val="00BE7F55"/>
    <w:rsid w:val="00C0470D"/>
    <w:rsid w:val="00C2460C"/>
    <w:rsid w:val="00C32CA9"/>
    <w:rsid w:val="00C335FB"/>
    <w:rsid w:val="00C51741"/>
    <w:rsid w:val="00C56F03"/>
    <w:rsid w:val="00C8739A"/>
    <w:rsid w:val="00C93741"/>
    <w:rsid w:val="00CE2827"/>
    <w:rsid w:val="00CE6C72"/>
    <w:rsid w:val="00D13E7C"/>
    <w:rsid w:val="00D159FD"/>
    <w:rsid w:val="00D44504"/>
    <w:rsid w:val="00D4664E"/>
    <w:rsid w:val="00DE2B74"/>
    <w:rsid w:val="00DE57C3"/>
    <w:rsid w:val="00DF0BDE"/>
    <w:rsid w:val="00E7127B"/>
    <w:rsid w:val="00EA4D1D"/>
    <w:rsid w:val="00EB570E"/>
    <w:rsid w:val="00EB6005"/>
    <w:rsid w:val="00F35078"/>
    <w:rsid w:val="00F53EF7"/>
    <w:rsid w:val="00F6087A"/>
    <w:rsid w:val="00FA0E4D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8E43537"/>
  <w15:docId w15:val="{5ADA2A73-43C6-4B7A-BE84-973015B5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styleId="Numeropagina">
    <w:name w:val="page number"/>
  </w:style>
  <w:style w:type="paragraph" w:styleId="Corpotesto">
    <w:name w:val="Body Text"/>
    <w:pPr>
      <w:spacing w:line="480" w:lineRule="atLeast"/>
      <w:ind w:right="335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styleId="Sommario1">
    <w:name w:val="toc 1"/>
    <w:next w:val="Normale"/>
    <w:pPr>
      <w:tabs>
        <w:tab w:val="left" w:leader="dot" w:pos="284"/>
        <w:tab w:val="right" w:leader="dot" w:pos="9629"/>
      </w:tabs>
      <w:spacing w:line="276" w:lineRule="auto"/>
      <w:jc w:val="both"/>
    </w:pPr>
    <w:rPr>
      <w:rFonts w:ascii="Century Gothic" w:eastAsia="Century Gothic" w:hAnsi="Century Gothic" w:cs="Century Gothic"/>
      <w:b/>
      <w:bCs/>
      <w:color w:val="000000"/>
      <w:sz w:val="22"/>
      <w:szCs w:val="22"/>
      <w:u w:color="000000"/>
    </w:rPr>
  </w:style>
  <w:style w:type="paragraph" w:customStyle="1" w:styleId="BodyText21">
    <w:name w:val="Body Text 21"/>
    <w:pPr>
      <w:spacing w:line="480" w:lineRule="atLeast"/>
      <w:ind w:right="51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10"/>
      </w:numPr>
    </w:pPr>
  </w:style>
  <w:style w:type="numbering" w:customStyle="1" w:styleId="Stileimportato5">
    <w:name w:val="Stile importato 5"/>
    <w:pPr>
      <w:numPr>
        <w:numId w:val="14"/>
      </w:numPr>
    </w:pPr>
  </w:style>
  <w:style w:type="paragraph" w:styleId="Corpodeltesto2">
    <w:name w:val="Body Text 2"/>
    <w:pPr>
      <w:widowControl w:val="0"/>
      <w:spacing w:line="273" w:lineRule="atLeast"/>
      <w:jc w:val="both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numbering" w:customStyle="1" w:styleId="Stileimportato6">
    <w:name w:val="Stile importato 6"/>
    <w:pPr>
      <w:numPr>
        <w:numId w:val="17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971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CCF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link w:val="ParagrafoelencoCarattere"/>
    <w:uiPriority w:val="34"/>
    <w:qFormat/>
    <w:rsid w:val="00971C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FE2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871348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Zucchinali</dc:creator>
  <cp:lastModifiedBy>Alessandro Gervasi</cp:lastModifiedBy>
  <cp:revision>33</cp:revision>
  <cp:lastPrinted>2025-09-12T08:46:00Z</cp:lastPrinted>
  <dcterms:created xsi:type="dcterms:W3CDTF">2025-09-08T14:02:00Z</dcterms:created>
  <dcterms:modified xsi:type="dcterms:W3CDTF">2025-09-12T15:11:00Z</dcterms:modified>
</cp:coreProperties>
</file>