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CD71" w14:textId="77777777" w:rsidR="00962D30" w:rsidRPr="00184647" w:rsidRDefault="00962D30">
      <w:pPr>
        <w:rPr>
          <w:rFonts w:ascii="Century Gothic" w:hAnsi="Century Gothic"/>
        </w:rPr>
      </w:pPr>
    </w:p>
    <w:p w14:paraId="65B7A96A" w14:textId="43D83F9A" w:rsidR="00BF258A" w:rsidRPr="00184647" w:rsidRDefault="00BF258A" w:rsidP="00BF258A">
      <w:pPr>
        <w:tabs>
          <w:tab w:val="left" w:pos="8085"/>
        </w:tabs>
        <w:rPr>
          <w:rFonts w:ascii="Century Gothic" w:hAnsi="Century Gothic"/>
        </w:rPr>
      </w:pPr>
      <w:r w:rsidRPr="00184647">
        <w:rPr>
          <w:rFonts w:ascii="Century Gothic" w:hAnsi="Century Gothic"/>
        </w:rPr>
        <w:tab/>
        <w:t>ALLEGATO A</w:t>
      </w:r>
    </w:p>
    <w:p w14:paraId="43BF45A7" w14:textId="2DAF978E" w:rsidR="008F43F7" w:rsidRDefault="00C93884" w:rsidP="008F43F7">
      <w:pPr>
        <w:pStyle w:val="Sottotitolo"/>
        <w:numPr>
          <w:ilvl w:val="0"/>
          <w:numId w:val="0"/>
        </w:numPr>
        <w:spacing w:after="80" w:line="240" w:lineRule="auto"/>
        <w:ind w:left="357"/>
        <w:rPr>
          <w:u w:val="single"/>
        </w:rPr>
      </w:pPr>
      <w:r w:rsidRPr="00184647">
        <w:rPr>
          <w:bCs/>
        </w:rPr>
        <w:t xml:space="preserve">OGGETTO: </w:t>
      </w:r>
      <w:r w:rsidR="008F43F7" w:rsidRPr="00074BB7">
        <w:t xml:space="preserve">MANIFESTAZIONE DI INTERESSE </w:t>
      </w:r>
      <w:r w:rsidR="008F43F7">
        <w:t xml:space="preserve">A </w:t>
      </w:r>
      <w:r w:rsidR="00D65243">
        <w:t>SUPPORTO</w:t>
      </w:r>
      <w:r w:rsidR="008F43F7">
        <w:t xml:space="preserve"> DEL </w:t>
      </w:r>
      <w:r w:rsidR="008F43F7" w:rsidRPr="00E833DA">
        <w:rPr>
          <w:rFonts w:eastAsia="Calibri" w:cs="CenturyGothic"/>
          <w:lang w:eastAsia="en-US"/>
        </w:rPr>
        <w:t>GRUPPO DI LAVORO</w:t>
      </w:r>
      <w:r w:rsidR="008F43F7">
        <w:rPr>
          <w:rFonts w:eastAsia="Calibri" w:cs="CenturyGothic"/>
          <w:lang w:eastAsia="en-US"/>
        </w:rPr>
        <w:t xml:space="preserve"> DEDICATO ALLA RICERCA E ALL’INNOVAZIONE AREU</w:t>
      </w:r>
    </w:p>
    <w:p w14:paraId="2566487D" w14:textId="1BDFE6F2" w:rsidR="00C93884" w:rsidRPr="00184647" w:rsidRDefault="00C93884" w:rsidP="00C93884">
      <w:pPr>
        <w:jc w:val="both"/>
        <w:rPr>
          <w:rFonts w:ascii="Century Gothic" w:hAnsi="Century Gothic"/>
          <w:b/>
          <w:bCs/>
        </w:rPr>
      </w:pPr>
    </w:p>
    <w:p w14:paraId="5C36EDC9" w14:textId="5FF7B24F" w:rsidR="00962D30" w:rsidRPr="00184647" w:rsidRDefault="00962D30" w:rsidP="00C93884">
      <w:pPr>
        <w:jc w:val="both"/>
        <w:rPr>
          <w:rFonts w:ascii="Century Gothic" w:hAnsi="Century Gothic"/>
          <w:b/>
          <w:bCs/>
        </w:rPr>
      </w:pPr>
    </w:p>
    <w:p w14:paraId="3C650CC2" w14:textId="4BEDC4CD" w:rsidR="008A1FB4" w:rsidRPr="00184647" w:rsidRDefault="00962D30" w:rsidP="00184647">
      <w:pPr>
        <w:spacing w:line="360" w:lineRule="auto"/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Con la presente, il sottoscritto ………………………………………. nato a………</w:t>
      </w:r>
      <w:r w:rsidR="000C79B2" w:rsidRPr="00184647">
        <w:rPr>
          <w:rFonts w:ascii="Century Gothic" w:hAnsi="Century Gothic"/>
        </w:rPr>
        <w:t>………</w:t>
      </w:r>
      <w:r w:rsidRPr="00184647">
        <w:rPr>
          <w:rFonts w:ascii="Century Gothic" w:hAnsi="Century Gothic"/>
        </w:rPr>
        <w:t>. il …………... [eventualmente aggiungere: non in proprio ma in qualità di ………………………</w:t>
      </w:r>
      <w:r w:rsidR="000C79B2" w:rsidRPr="00184647">
        <w:rPr>
          <w:rFonts w:ascii="Century Gothic" w:hAnsi="Century Gothic"/>
        </w:rPr>
        <w:t>…………</w:t>
      </w:r>
      <w:r w:rsidRPr="00184647">
        <w:rPr>
          <w:rFonts w:ascii="Century Gothic" w:hAnsi="Century Gothic"/>
        </w:rPr>
        <w:t>. della Società / Ente ……</w:t>
      </w:r>
      <w:r w:rsidR="000C79B2" w:rsidRPr="00184647">
        <w:rPr>
          <w:rFonts w:ascii="Century Gothic" w:hAnsi="Century Gothic"/>
        </w:rPr>
        <w:t>……</w:t>
      </w:r>
      <w:r w:rsidRPr="00184647">
        <w:rPr>
          <w:rFonts w:ascii="Century Gothic" w:hAnsi="Century Gothic"/>
        </w:rPr>
        <w:t>………………</w:t>
      </w:r>
      <w:r w:rsidR="000C79B2" w:rsidRPr="00184647">
        <w:rPr>
          <w:rFonts w:ascii="Century Gothic" w:hAnsi="Century Gothic"/>
        </w:rPr>
        <w:t>……</w:t>
      </w:r>
      <w:r w:rsidRPr="00184647">
        <w:rPr>
          <w:rFonts w:ascii="Century Gothic" w:hAnsi="Century Gothic"/>
        </w:rPr>
        <w:t>, con sede legale in ……………………</w:t>
      </w:r>
      <w:r w:rsidR="000C79B2" w:rsidRPr="00184647">
        <w:rPr>
          <w:rFonts w:ascii="Century Gothic" w:hAnsi="Century Gothic"/>
        </w:rPr>
        <w:t>……</w:t>
      </w:r>
      <w:r w:rsidRPr="00184647">
        <w:rPr>
          <w:rFonts w:ascii="Century Gothic" w:hAnsi="Century Gothic"/>
        </w:rPr>
        <w:t>, avente CF/</w:t>
      </w:r>
      <w:r w:rsidR="000C79B2" w:rsidRPr="00184647">
        <w:rPr>
          <w:rFonts w:ascii="Century Gothic" w:hAnsi="Century Gothic"/>
        </w:rPr>
        <w:t>P.IVA</w:t>
      </w:r>
      <w:r w:rsidRPr="00184647">
        <w:rPr>
          <w:rFonts w:ascii="Century Gothic" w:hAnsi="Century Gothic"/>
        </w:rPr>
        <w:t>………………………</w:t>
      </w:r>
      <w:r w:rsidR="000C79B2" w:rsidRPr="00184647">
        <w:rPr>
          <w:rFonts w:ascii="Century Gothic" w:hAnsi="Century Gothic"/>
        </w:rPr>
        <w:t>……</w:t>
      </w:r>
      <w:r w:rsidRPr="00184647">
        <w:rPr>
          <w:rFonts w:ascii="Century Gothic" w:hAnsi="Century Gothic"/>
        </w:rPr>
        <w:t xml:space="preserve">, nel pieno esercizio dei propri poteri di rappresentanza, in forza di ……….… (citare </w:t>
      </w:r>
      <w:r w:rsidR="000C79B2" w:rsidRPr="00184647">
        <w:rPr>
          <w:rFonts w:ascii="Century Gothic" w:hAnsi="Century Gothic"/>
        </w:rPr>
        <w:t>estremo atto</w:t>
      </w:r>
      <w:r w:rsidRPr="00184647">
        <w:rPr>
          <w:rFonts w:ascii="Century Gothic" w:hAnsi="Century Gothic"/>
        </w:rPr>
        <w:t xml:space="preserve"> di conferimento poteri)</w:t>
      </w:r>
      <w:r w:rsidR="00C61850">
        <w:rPr>
          <w:rFonts w:ascii="Century Gothic" w:hAnsi="Century Gothic"/>
        </w:rPr>
        <w:t>;</w:t>
      </w:r>
    </w:p>
    <w:p w14:paraId="039EC97F" w14:textId="12FCDD2D" w:rsidR="00A12280" w:rsidRPr="00184647" w:rsidRDefault="00A12280" w:rsidP="00C61850">
      <w:pPr>
        <w:pStyle w:val="Paragrafoelenco"/>
        <w:numPr>
          <w:ilvl w:val="0"/>
          <w:numId w:val="3"/>
        </w:numPr>
        <w:tabs>
          <w:tab w:val="left" w:pos="3960"/>
        </w:tabs>
        <w:spacing w:after="120"/>
        <w:ind w:left="284" w:hanging="142"/>
        <w:contextualSpacing w:val="0"/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Consapevole che l’Avviso non costituisce offerta al pubblico ai sensi dell’art. 1336 c.c. e non è impegnativo per i soggetti che hanno aderito alla manifestazione di interesse;</w:t>
      </w:r>
    </w:p>
    <w:p w14:paraId="7DA4B05A" w14:textId="18CD095D" w:rsidR="00A12280" w:rsidRPr="00184647" w:rsidRDefault="00A12280" w:rsidP="00C61850">
      <w:pPr>
        <w:pStyle w:val="Paragrafoelenco"/>
        <w:numPr>
          <w:ilvl w:val="0"/>
          <w:numId w:val="3"/>
        </w:numPr>
        <w:tabs>
          <w:tab w:val="left" w:pos="3960"/>
        </w:tabs>
        <w:spacing w:after="120"/>
        <w:ind w:left="284" w:hanging="142"/>
        <w:contextualSpacing w:val="0"/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consapevole che con la presente indagine l’Amministrazione non assume alcun obbligo nei confronti dei soggetti partecipanti, i quali non potranno pretendere nulla da AREU, a qualsiasi titolo, in ragione della presente indagine conoscitiva;</w:t>
      </w:r>
    </w:p>
    <w:p w14:paraId="1EEB05A6" w14:textId="2D60A265" w:rsidR="00A12280" w:rsidRPr="00184647" w:rsidRDefault="00A12280" w:rsidP="00C61850">
      <w:pPr>
        <w:pStyle w:val="Paragrafoelenco"/>
        <w:numPr>
          <w:ilvl w:val="0"/>
          <w:numId w:val="3"/>
        </w:numPr>
        <w:tabs>
          <w:tab w:val="left" w:pos="3960"/>
        </w:tabs>
        <w:spacing w:after="120"/>
        <w:ind w:left="284" w:hanging="142"/>
        <w:contextualSpacing w:val="0"/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consapevole delle sanzioni penali previste dall’art. 76 del D.P.R. 28/12/2000, n. 445, nel caso di dichiarazioni mendaci, esibizione di atti falsi o contenenti dati non più corrispondenti al ver</w:t>
      </w:r>
      <w:r w:rsidR="00C3653E" w:rsidRPr="00184647">
        <w:rPr>
          <w:rFonts w:ascii="Century Gothic" w:hAnsi="Century Gothic"/>
        </w:rPr>
        <w:t>o;</w:t>
      </w:r>
    </w:p>
    <w:p w14:paraId="11C6C355" w14:textId="32A93E99" w:rsidR="006B1813" w:rsidRPr="00184647" w:rsidRDefault="006B1813" w:rsidP="00C93884">
      <w:pPr>
        <w:tabs>
          <w:tab w:val="left" w:pos="3960"/>
        </w:tabs>
        <w:jc w:val="center"/>
        <w:rPr>
          <w:rFonts w:ascii="Century Gothic" w:hAnsi="Century Gothic"/>
        </w:rPr>
      </w:pPr>
      <w:r w:rsidRPr="00184647">
        <w:rPr>
          <w:rFonts w:ascii="Century Gothic" w:hAnsi="Century Gothic"/>
        </w:rPr>
        <w:t>DICHIARA</w:t>
      </w:r>
    </w:p>
    <w:p w14:paraId="3F629B65" w14:textId="77777777" w:rsidR="00C61850" w:rsidRDefault="006B1813" w:rsidP="00C93884">
      <w:pPr>
        <w:tabs>
          <w:tab w:val="left" w:pos="3960"/>
        </w:tabs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l’interesse del sottoscritto, della società/ente</w:t>
      </w:r>
      <w:r w:rsidR="000616F8" w:rsidRPr="00184647">
        <w:rPr>
          <w:rFonts w:ascii="Century Gothic" w:hAnsi="Century Gothic"/>
        </w:rPr>
        <w:t xml:space="preserve"> di cui sopra da me rappresentata/o, a</w:t>
      </w:r>
      <w:r w:rsidR="00C61850">
        <w:rPr>
          <w:rFonts w:ascii="Century Gothic" w:hAnsi="Century Gothic"/>
        </w:rPr>
        <w:t>:</w:t>
      </w:r>
    </w:p>
    <w:p w14:paraId="63A2448A" w14:textId="6F9FA7C5" w:rsidR="006B1813" w:rsidRPr="00184647" w:rsidRDefault="00154BA8" w:rsidP="00154BA8">
      <w:pPr>
        <w:tabs>
          <w:tab w:val="left" w:pos="396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026F82" w14:textId="107C8CE6" w:rsidR="004743C6" w:rsidRPr="00184647" w:rsidRDefault="004743C6" w:rsidP="00002BE9">
      <w:pPr>
        <w:tabs>
          <w:tab w:val="left" w:pos="3960"/>
        </w:tabs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Dichiara altresì</w:t>
      </w:r>
      <w:r w:rsidR="00154BA8">
        <w:rPr>
          <w:rFonts w:ascii="Century Gothic" w:hAnsi="Century Gothic"/>
        </w:rPr>
        <w:t xml:space="preserve">, nel caso di donazione, </w:t>
      </w:r>
      <w:r w:rsidRPr="00184647">
        <w:rPr>
          <w:rFonts w:ascii="Century Gothic" w:hAnsi="Century Gothic"/>
        </w:rPr>
        <w:t xml:space="preserve">che la presente </w:t>
      </w:r>
      <w:r w:rsidR="00CD3EC2" w:rsidRPr="00184647">
        <w:rPr>
          <w:rFonts w:ascii="Century Gothic" w:hAnsi="Century Gothic"/>
        </w:rPr>
        <w:t>er</w:t>
      </w:r>
      <w:r w:rsidR="00276C41" w:rsidRPr="00184647">
        <w:rPr>
          <w:rFonts w:ascii="Century Gothic" w:hAnsi="Century Gothic"/>
        </w:rPr>
        <w:t>ogazione liberale</w:t>
      </w:r>
      <w:r w:rsidRPr="00184647">
        <w:rPr>
          <w:rFonts w:ascii="Century Gothic" w:hAnsi="Century Gothic"/>
        </w:rPr>
        <w:t xml:space="preserve"> è dettata</w:t>
      </w:r>
      <w:r w:rsidR="00D026B4">
        <w:rPr>
          <w:rFonts w:ascii="Century Gothic" w:hAnsi="Century Gothic"/>
        </w:rPr>
        <w:t>:</w:t>
      </w:r>
    </w:p>
    <w:p w14:paraId="3D199187" w14:textId="5A188965" w:rsidR="004743C6" w:rsidRPr="00184647" w:rsidRDefault="004743C6" w:rsidP="00002BE9">
      <w:pPr>
        <w:tabs>
          <w:tab w:val="left" w:pos="3960"/>
        </w:tabs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 xml:space="preserve"> □ da puro spirito di liberalità</w:t>
      </w:r>
    </w:p>
    <w:p w14:paraId="2848388B" w14:textId="0E8B47E1" w:rsidR="004743C6" w:rsidRPr="00184647" w:rsidRDefault="004743C6" w:rsidP="00002BE9">
      <w:pPr>
        <w:tabs>
          <w:tab w:val="left" w:pos="3960"/>
        </w:tabs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 xml:space="preserve">l’oggetto della presente </w:t>
      </w:r>
      <w:r w:rsidR="00CD3EC2" w:rsidRPr="00184647">
        <w:rPr>
          <w:rFonts w:ascii="Century Gothic" w:hAnsi="Century Gothic"/>
        </w:rPr>
        <w:t>erogazione librale</w:t>
      </w:r>
      <w:r w:rsidR="00BF258A" w:rsidRPr="00184647">
        <w:rPr>
          <w:rFonts w:ascii="Century Gothic" w:hAnsi="Century Gothic"/>
        </w:rPr>
        <w:t>,</w:t>
      </w:r>
      <w:r w:rsidR="00BF258A" w:rsidRPr="00184647">
        <w:rPr>
          <w:rFonts w:ascii="Century Gothic" w:eastAsia="Calibri" w:hAnsi="Century Gothic" w:cs="Calibri"/>
          <w:sz w:val="16"/>
        </w:rPr>
        <w:t xml:space="preserve"> </w:t>
      </w:r>
      <w:r w:rsidR="00BF258A" w:rsidRPr="00184647">
        <w:rPr>
          <w:rFonts w:ascii="Century Gothic" w:hAnsi="Century Gothic"/>
        </w:rPr>
        <w:t>rispetto alla propria capacità economica e patrimoniale,</w:t>
      </w:r>
      <w:r w:rsidRPr="00184647">
        <w:rPr>
          <w:rFonts w:ascii="Century Gothic" w:hAnsi="Century Gothic"/>
        </w:rPr>
        <w:t xml:space="preserve"> è da intendersi:</w:t>
      </w:r>
    </w:p>
    <w:p w14:paraId="2F7DEB31" w14:textId="77777777" w:rsidR="004743C6" w:rsidRPr="00184647" w:rsidRDefault="004743C6" w:rsidP="00002BE9">
      <w:pPr>
        <w:tabs>
          <w:tab w:val="left" w:pos="3960"/>
        </w:tabs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 xml:space="preserve"> □ di modico valore</w:t>
      </w:r>
    </w:p>
    <w:p w14:paraId="7A5BC307" w14:textId="0CB48B8C" w:rsidR="004743C6" w:rsidRPr="00184647" w:rsidRDefault="004743C6" w:rsidP="00002BE9">
      <w:pPr>
        <w:tabs>
          <w:tab w:val="left" w:pos="3960"/>
        </w:tabs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 xml:space="preserve"> □ di NON modico valore</w:t>
      </w:r>
    </w:p>
    <w:p w14:paraId="055A3E0C" w14:textId="084A290A" w:rsidR="004743C6" w:rsidRPr="00184647" w:rsidRDefault="004743C6" w:rsidP="004743C6">
      <w:pPr>
        <w:tabs>
          <w:tab w:val="left" w:pos="3960"/>
        </w:tabs>
        <w:jc w:val="center"/>
        <w:rPr>
          <w:rFonts w:ascii="Century Gothic" w:hAnsi="Century Gothic"/>
        </w:rPr>
      </w:pPr>
      <w:r w:rsidRPr="00184647">
        <w:rPr>
          <w:rFonts w:ascii="Century Gothic" w:hAnsi="Century Gothic"/>
        </w:rPr>
        <w:t xml:space="preserve">DICHIARA INOLTRE </w:t>
      </w:r>
    </w:p>
    <w:p w14:paraId="6210A044" w14:textId="4EA301F1" w:rsidR="004743C6" w:rsidRPr="00184647" w:rsidRDefault="004743C6" w:rsidP="002E7FD9">
      <w:pPr>
        <w:tabs>
          <w:tab w:val="left" w:pos="3960"/>
        </w:tabs>
        <w:spacing w:line="276" w:lineRule="auto"/>
        <w:rPr>
          <w:rFonts w:ascii="Century Gothic" w:hAnsi="Century Gothic"/>
        </w:rPr>
      </w:pPr>
      <w:r w:rsidRPr="00184647">
        <w:rPr>
          <w:rFonts w:ascii="Century Gothic" w:hAnsi="Century Gothic"/>
        </w:rPr>
        <w:t>□ di essere a conoscenza che a fronte dell</w:t>
      </w:r>
      <w:r w:rsidR="00CD3EC2" w:rsidRPr="00184647">
        <w:rPr>
          <w:rFonts w:ascii="Century Gothic" w:hAnsi="Century Gothic"/>
        </w:rPr>
        <w:t>a</w:t>
      </w:r>
      <w:r w:rsidRPr="00184647">
        <w:rPr>
          <w:rFonts w:ascii="Century Gothic" w:hAnsi="Century Gothic"/>
        </w:rPr>
        <w:t xml:space="preserve"> erogazion</w:t>
      </w:r>
      <w:r w:rsidR="00CD3EC2" w:rsidRPr="00184647">
        <w:rPr>
          <w:rFonts w:ascii="Century Gothic" w:hAnsi="Century Gothic"/>
        </w:rPr>
        <w:t>e l</w:t>
      </w:r>
      <w:r w:rsidRPr="00184647">
        <w:rPr>
          <w:rFonts w:ascii="Century Gothic" w:hAnsi="Century Gothic"/>
        </w:rPr>
        <w:t>iberal</w:t>
      </w:r>
      <w:r w:rsidR="00CD3EC2" w:rsidRPr="00184647">
        <w:rPr>
          <w:rFonts w:ascii="Century Gothic" w:hAnsi="Century Gothic"/>
        </w:rPr>
        <w:t>e</w:t>
      </w:r>
      <w:r w:rsidRPr="00184647">
        <w:rPr>
          <w:rFonts w:ascii="Century Gothic" w:hAnsi="Century Gothic"/>
        </w:rPr>
        <w:t xml:space="preserve"> non corrisponde alcun corrispettivo o prestazione da parte di AREU;</w:t>
      </w:r>
    </w:p>
    <w:p w14:paraId="34F6563A" w14:textId="1B53A6E3" w:rsidR="00CD3EC2" w:rsidRPr="00184647" w:rsidRDefault="00CD3EC2" w:rsidP="00CD3EC2">
      <w:pPr>
        <w:tabs>
          <w:tab w:val="left" w:pos="3960"/>
        </w:tabs>
        <w:jc w:val="both"/>
        <w:rPr>
          <w:rFonts w:ascii="Century Gothic" w:hAnsi="Century Gothic"/>
        </w:rPr>
      </w:pPr>
      <w:bookmarkStart w:id="0" w:name="_Hlk91447808"/>
      <w:r w:rsidRPr="00184647">
        <w:rPr>
          <w:rFonts w:ascii="Century Gothic" w:hAnsi="Century Gothic"/>
        </w:rPr>
        <w:lastRenderedPageBreak/>
        <w:t>□</w:t>
      </w:r>
      <w:r w:rsidRPr="00184647">
        <w:rPr>
          <w:rFonts w:ascii="Century Gothic" w:eastAsia="Times New Roman" w:hAnsi="Century Gothic" w:cs="Times New Roman"/>
          <w:spacing w:val="-5"/>
          <w:lang w:eastAsia="it-IT"/>
        </w:rPr>
        <w:t xml:space="preserve"> </w:t>
      </w:r>
      <w:bookmarkEnd w:id="0"/>
      <w:r w:rsidRPr="00184647">
        <w:rPr>
          <w:rFonts w:ascii="Century Gothic" w:hAnsi="Century Gothic"/>
        </w:rPr>
        <w:t>l'inesistenza delle condizioni di incapacità a contrattare con la Pubblica Amministrazione e di ogni altra situazione considerata dalla legge pregiudizievole o limitativa della capacità contrattuale (art. 80 D. Lgs 50/2016);</w:t>
      </w:r>
    </w:p>
    <w:p w14:paraId="0D971F84" w14:textId="69542E0A" w:rsidR="00B6516E" w:rsidRPr="00184647" w:rsidRDefault="00B6516E" w:rsidP="00B6516E">
      <w:pPr>
        <w:tabs>
          <w:tab w:val="left" w:pos="3960"/>
        </w:tabs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 xml:space="preserve">□ di impegnarsi a perfezionare l’erogazione liberale consistente nella prestazione professionale / servizio, previa sottoscrizione </w:t>
      </w:r>
      <w:r w:rsidR="00F905BF" w:rsidRPr="00184647">
        <w:rPr>
          <w:rFonts w:ascii="Century Gothic" w:hAnsi="Century Gothic"/>
        </w:rPr>
        <w:t>di un accordo nel quale non saranno previsti obblighi corrispettivi a carico di AREU.</w:t>
      </w:r>
    </w:p>
    <w:p w14:paraId="79A0C731" w14:textId="77777777" w:rsidR="00B6516E" w:rsidRPr="00184647" w:rsidRDefault="00B6516E" w:rsidP="00B6516E">
      <w:pPr>
        <w:tabs>
          <w:tab w:val="left" w:pos="3960"/>
        </w:tabs>
        <w:jc w:val="both"/>
        <w:rPr>
          <w:rFonts w:ascii="Century Gothic" w:hAnsi="Century Gothic"/>
        </w:rPr>
      </w:pPr>
    </w:p>
    <w:p w14:paraId="1D8E7B00" w14:textId="2806A481" w:rsidR="00B6516E" w:rsidRPr="00184647" w:rsidRDefault="00B6516E" w:rsidP="00CD3EC2">
      <w:pPr>
        <w:tabs>
          <w:tab w:val="left" w:pos="3960"/>
        </w:tabs>
        <w:jc w:val="both"/>
        <w:rPr>
          <w:rFonts w:ascii="Century Gothic" w:hAnsi="Century Gothic"/>
        </w:rPr>
      </w:pPr>
    </w:p>
    <w:p w14:paraId="1556B15B" w14:textId="6956B460" w:rsidR="00CD3EC2" w:rsidRPr="00184647" w:rsidRDefault="00CD3EC2" w:rsidP="004743C6">
      <w:pPr>
        <w:tabs>
          <w:tab w:val="left" w:pos="3960"/>
        </w:tabs>
        <w:rPr>
          <w:rFonts w:ascii="Century Gothic" w:hAnsi="Century Gothic"/>
        </w:rPr>
      </w:pPr>
    </w:p>
    <w:p w14:paraId="7860CA1B" w14:textId="289B2AFC" w:rsidR="004743C6" w:rsidRPr="00184647" w:rsidRDefault="00CD3EC2" w:rsidP="004743C6">
      <w:pPr>
        <w:tabs>
          <w:tab w:val="left" w:pos="3960"/>
        </w:tabs>
        <w:rPr>
          <w:rFonts w:ascii="Century Gothic" w:hAnsi="Century Gothic"/>
        </w:rPr>
      </w:pPr>
      <w:r w:rsidRPr="00184647">
        <w:rPr>
          <w:rFonts w:ascii="Century Gothic" w:hAnsi="Century Gothic"/>
        </w:rPr>
        <w:t xml:space="preserve"> </w:t>
      </w:r>
      <w:r w:rsidR="00276C41" w:rsidRPr="00184647">
        <w:rPr>
          <w:rFonts w:ascii="Century Gothic" w:hAnsi="Century Gothic"/>
        </w:rPr>
        <w:t>Luogo e data: ………</w:t>
      </w:r>
      <w:r w:rsidR="000C79B2" w:rsidRPr="00184647">
        <w:rPr>
          <w:rFonts w:ascii="Century Gothic" w:hAnsi="Century Gothic"/>
        </w:rPr>
        <w:t>………</w:t>
      </w:r>
      <w:r w:rsidR="00276C41" w:rsidRPr="00184647">
        <w:rPr>
          <w:rFonts w:ascii="Century Gothic" w:hAnsi="Century Gothic"/>
        </w:rPr>
        <w:t>.</w:t>
      </w:r>
      <w:r w:rsidR="00276C41" w:rsidRPr="00184647">
        <w:rPr>
          <w:rFonts w:ascii="Century Gothic" w:hAnsi="Century Gothic"/>
        </w:rPr>
        <w:tab/>
      </w:r>
      <w:r w:rsidR="00276C41" w:rsidRPr="00184647">
        <w:rPr>
          <w:rFonts w:ascii="Century Gothic" w:hAnsi="Century Gothic"/>
        </w:rPr>
        <w:tab/>
      </w:r>
      <w:r w:rsidR="00276C41" w:rsidRPr="00184647">
        <w:rPr>
          <w:rFonts w:ascii="Century Gothic" w:hAnsi="Century Gothic"/>
        </w:rPr>
        <w:tab/>
      </w:r>
      <w:r w:rsidR="00276C41" w:rsidRPr="00184647">
        <w:rPr>
          <w:rFonts w:ascii="Century Gothic" w:hAnsi="Century Gothic"/>
        </w:rPr>
        <w:tab/>
      </w:r>
      <w:r w:rsidR="00276C41" w:rsidRPr="00184647">
        <w:rPr>
          <w:rFonts w:ascii="Century Gothic" w:hAnsi="Century Gothic"/>
        </w:rPr>
        <w:tab/>
      </w:r>
      <w:r w:rsidR="00276C41" w:rsidRPr="00184647">
        <w:rPr>
          <w:rFonts w:ascii="Century Gothic" w:hAnsi="Century Gothic"/>
        </w:rPr>
        <w:tab/>
        <w:t>______________________</w:t>
      </w:r>
    </w:p>
    <w:p w14:paraId="1BE6D4D1" w14:textId="724D2CA2" w:rsidR="00276C41" w:rsidRDefault="00276C41" w:rsidP="004743C6">
      <w:pPr>
        <w:tabs>
          <w:tab w:val="left" w:pos="3960"/>
        </w:tabs>
        <w:rPr>
          <w:rFonts w:ascii="Century Gothic" w:hAnsi="Century Gothic"/>
        </w:rPr>
      </w:pPr>
      <w:r w:rsidRPr="00184647">
        <w:rPr>
          <w:rFonts w:ascii="Century Gothic" w:hAnsi="Century Gothic"/>
        </w:rPr>
        <w:tab/>
      </w:r>
      <w:r w:rsidRPr="00184647">
        <w:rPr>
          <w:rFonts w:ascii="Century Gothic" w:hAnsi="Century Gothic"/>
        </w:rPr>
        <w:tab/>
      </w:r>
      <w:r w:rsidRPr="00184647">
        <w:rPr>
          <w:rFonts w:ascii="Century Gothic" w:hAnsi="Century Gothic"/>
        </w:rPr>
        <w:tab/>
      </w:r>
      <w:r w:rsidRPr="00184647">
        <w:rPr>
          <w:rFonts w:ascii="Century Gothic" w:hAnsi="Century Gothic"/>
        </w:rPr>
        <w:tab/>
      </w:r>
      <w:r w:rsidRPr="00184647">
        <w:rPr>
          <w:rFonts w:ascii="Century Gothic" w:hAnsi="Century Gothic"/>
        </w:rPr>
        <w:tab/>
      </w:r>
      <w:r w:rsidRPr="00184647">
        <w:rPr>
          <w:rFonts w:ascii="Century Gothic" w:hAnsi="Century Gothic"/>
        </w:rPr>
        <w:tab/>
      </w:r>
      <w:r w:rsidRPr="00184647">
        <w:rPr>
          <w:rFonts w:ascii="Century Gothic" w:hAnsi="Century Gothic"/>
        </w:rPr>
        <w:tab/>
        <w:t>(timbro e firma)</w:t>
      </w:r>
    </w:p>
    <w:p w14:paraId="15B635F2" w14:textId="77777777" w:rsidR="00D026B4" w:rsidRPr="00184647" w:rsidRDefault="00D026B4" w:rsidP="004743C6">
      <w:pPr>
        <w:tabs>
          <w:tab w:val="left" w:pos="3960"/>
        </w:tabs>
        <w:rPr>
          <w:rFonts w:ascii="Century Gothic" w:hAnsi="Century Gothic"/>
        </w:rPr>
      </w:pPr>
    </w:p>
    <w:p w14:paraId="5328C372" w14:textId="77777777" w:rsidR="00C13381" w:rsidRPr="00184647" w:rsidRDefault="00C13381" w:rsidP="00C133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b/>
          <w:color w:val="000000"/>
          <w:szCs w:val="24"/>
          <w:lang w:eastAsia="ar-SA"/>
        </w:rPr>
      </w:pPr>
      <w:r w:rsidRPr="00184647">
        <w:rPr>
          <w:rFonts w:ascii="Century Gothic" w:eastAsia="Times New Roman" w:hAnsi="Century Gothic" w:cs="Times New Roman"/>
          <w:b/>
          <w:color w:val="000000"/>
          <w:szCs w:val="24"/>
          <w:lang w:eastAsia="ar-SA"/>
        </w:rPr>
        <w:t>ULTERIORI DOCUMENTI DA ALLEGARE</w:t>
      </w:r>
    </w:p>
    <w:p w14:paraId="5DDED2C4" w14:textId="77777777" w:rsidR="00C13381" w:rsidRPr="00184647" w:rsidRDefault="00C13381" w:rsidP="00C13381">
      <w:pPr>
        <w:spacing w:after="200" w:line="276" w:lineRule="auto"/>
        <w:ind w:left="284"/>
        <w:contextualSpacing/>
        <w:jc w:val="both"/>
        <w:rPr>
          <w:rFonts w:ascii="Century Gothic" w:eastAsia="Calibri" w:hAnsi="Century Gothic" w:cs="Times New Roman"/>
        </w:rPr>
      </w:pPr>
    </w:p>
    <w:p w14:paraId="484887B0" w14:textId="77777777" w:rsidR="00C13381" w:rsidRPr="00184647" w:rsidRDefault="00C13381" w:rsidP="002E7FD9">
      <w:pPr>
        <w:numPr>
          <w:ilvl w:val="1"/>
          <w:numId w:val="4"/>
        </w:numPr>
        <w:spacing w:after="120" w:line="276" w:lineRule="auto"/>
        <w:ind w:left="283" w:hanging="215"/>
        <w:contextualSpacing/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 xml:space="preserve">fotocopia di documento di identità in corso di validità, riportante la denominazione e i recapiti del soggetto proponente; </w:t>
      </w:r>
    </w:p>
    <w:p w14:paraId="218A46A7" w14:textId="77777777" w:rsidR="00C13381" w:rsidRPr="00184647" w:rsidRDefault="00C13381" w:rsidP="002E7FD9">
      <w:pPr>
        <w:numPr>
          <w:ilvl w:val="1"/>
          <w:numId w:val="4"/>
        </w:numPr>
        <w:spacing w:after="120" w:line="276" w:lineRule="auto"/>
        <w:ind w:left="283" w:hanging="215"/>
        <w:contextualSpacing/>
        <w:rPr>
          <w:rFonts w:ascii="Century Gothic" w:hAnsi="Century Gothic"/>
        </w:rPr>
      </w:pPr>
      <w:r w:rsidRPr="00184647">
        <w:rPr>
          <w:rFonts w:ascii="Century Gothic" w:hAnsi="Century Gothic"/>
        </w:rPr>
        <w:t xml:space="preserve">visura della CCIAA o atto o dichiarazione equivalente in caso di candidati non soggetti a tale iscrizione; </w:t>
      </w:r>
    </w:p>
    <w:p w14:paraId="50C534BB" w14:textId="39A9FECB" w:rsidR="00C13381" w:rsidRPr="00184647" w:rsidRDefault="00C13381" w:rsidP="002E7FD9">
      <w:pPr>
        <w:numPr>
          <w:ilvl w:val="1"/>
          <w:numId w:val="4"/>
        </w:numPr>
        <w:spacing w:after="120" w:line="276" w:lineRule="auto"/>
        <w:ind w:left="283" w:hanging="215"/>
        <w:contextualSpacing/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per i soli procuratori della Società/Ente: copia conforme all’originale della relativa procura ovvero la dichiarazione sostitutiva resa dal procuratore attestante la sussistenza dei poteri rappresentativi risultanti dalla visura camerale;</w:t>
      </w:r>
    </w:p>
    <w:p w14:paraId="147373E4" w14:textId="201A9CE8" w:rsidR="00C13381" w:rsidRPr="00184647" w:rsidRDefault="00C13381" w:rsidP="002E7FD9">
      <w:pPr>
        <w:numPr>
          <w:ilvl w:val="1"/>
          <w:numId w:val="4"/>
        </w:numPr>
        <w:spacing w:line="276" w:lineRule="auto"/>
        <w:ind w:left="283" w:hanging="215"/>
        <w:contextualSpacing/>
        <w:rPr>
          <w:rFonts w:ascii="Century Gothic" w:hAnsi="Century Gothic"/>
        </w:rPr>
      </w:pPr>
      <w:r w:rsidRPr="00184647">
        <w:rPr>
          <w:rFonts w:ascii="Century Gothic" w:hAnsi="Century Gothic"/>
        </w:rPr>
        <w:t>relazione che sviluppi i seguenti punti:</w:t>
      </w:r>
    </w:p>
    <w:p w14:paraId="2C31BB56" w14:textId="1FBD363D" w:rsidR="00C13381" w:rsidRPr="00184647" w:rsidRDefault="00C13381" w:rsidP="000C79B2">
      <w:pPr>
        <w:pStyle w:val="Paragrafoelenco"/>
        <w:numPr>
          <w:ilvl w:val="0"/>
          <w:numId w:val="7"/>
        </w:numPr>
        <w:spacing w:after="120" w:line="276" w:lineRule="auto"/>
        <w:ind w:left="851" w:hanging="284"/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breve presentazione del soggetto proponente, con l’indicazione dei settori in cui esplica la propria attività;</w:t>
      </w:r>
    </w:p>
    <w:p w14:paraId="70A36D4C" w14:textId="77777777" w:rsidR="002E7FD9" w:rsidRPr="00184647" w:rsidRDefault="00C13381" w:rsidP="000C79B2">
      <w:pPr>
        <w:pStyle w:val="Paragrafoelenco"/>
        <w:numPr>
          <w:ilvl w:val="0"/>
          <w:numId w:val="7"/>
        </w:numPr>
        <w:spacing w:after="120" w:line="276" w:lineRule="auto"/>
        <w:ind w:left="851" w:hanging="284"/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settore e tematiche di interesse, tra quelle declinate al punto 2. che possono portare ad una futura collaborazione con AREU;</w:t>
      </w:r>
    </w:p>
    <w:p w14:paraId="508B13A4" w14:textId="77777777" w:rsidR="002E7FD9" w:rsidRPr="00184647" w:rsidRDefault="00C13381" w:rsidP="000C79B2">
      <w:pPr>
        <w:pStyle w:val="Paragrafoelenco"/>
        <w:numPr>
          <w:ilvl w:val="0"/>
          <w:numId w:val="7"/>
        </w:numPr>
        <w:spacing w:after="120" w:line="276" w:lineRule="auto"/>
        <w:ind w:left="851" w:hanging="284"/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contenuto preliminare di eventuale progetto, laddove già disponibile, che si intende presentare all’Agenzia ovvero delle attività che si intendono realizzare in collaborazione con la stessa;</w:t>
      </w:r>
    </w:p>
    <w:p w14:paraId="2D3881BD" w14:textId="5B57C0C4" w:rsidR="00C13381" w:rsidRPr="00184647" w:rsidRDefault="00C13381" w:rsidP="000C79B2">
      <w:pPr>
        <w:pStyle w:val="Paragrafoelenco"/>
        <w:numPr>
          <w:ilvl w:val="0"/>
          <w:numId w:val="7"/>
        </w:numPr>
        <w:spacing w:after="120" w:line="276" w:lineRule="auto"/>
        <w:ind w:left="851" w:hanging="284"/>
        <w:jc w:val="both"/>
        <w:rPr>
          <w:rFonts w:ascii="Century Gothic" w:hAnsi="Century Gothic"/>
        </w:rPr>
      </w:pPr>
      <w:r w:rsidRPr="00184647">
        <w:rPr>
          <w:rFonts w:ascii="Century Gothic" w:hAnsi="Century Gothic"/>
        </w:rPr>
        <w:t>indicazione e descrizione della prestazione professionale/servizio che si intende offrire, con individuazione delle finalità, dei tempi e delle modalità di espletamento</w:t>
      </w:r>
      <w:r w:rsidR="002E7FD9" w:rsidRPr="00184647">
        <w:rPr>
          <w:rFonts w:ascii="Century Gothic" w:hAnsi="Century Gothic"/>
        </w:rPr>
        <w:t>.</w:t>
      </w:r>
    </w:p>
    <w:p w14:paraId="4E8C36A9" w14:textId="36563A46" w:rsidR="00C13381" w:rsidRPr="00184647" w:rsidRDefault="00C13381" w:rsidP="002E7FD9">
      <w:pPr>
        <w:spacing w:after="120" w:line="276" w:lineRule="auto"/>
        <w:ind w:left="283"/>
        <w:contextualSpacing/>
        <w:jc w:val="both"/>
        <w:rPr>
          <w:rFonts w:ascii="Century Gothic" w:hAnsi="Century Gothic"/>
        </w:rPr>
      </w:pPr>
    </w:p>
    <w:sectPr w:rsidR="00C13381" w:rsidRPr="001846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368"/>
    <w:multiLevelType w:val="hybridMultilevel"/>
    <w:tmpl w:val="2134374C"/>
    <w:lvl w:ilvl="0" w:tplc="E42E3B3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8187F"/>
    <w:multiLevelType w:val="hybridMultilevel"/>
    <w:tmpl w:val="DFAC5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624"/>
    <w:multiLevelType w:val="hybridMultilevel"/>
    <w:tmpl w:val="1B944DD4"/>
    <w:lvl w:ilvl="0" w:tplc="2124E5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2124E56E"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91F702B"/>
    <w:multiLevelType w:val="hybridMultilevel"/>
    <w:tmpl w:val="70F03152"/>
    <w:lvl w:ilvl="0" w:tplc="6B227134">
      <w:start w:val="2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4C466664"/>
    <w:multiLevelType w:val="hybridMultilevel"/>
    <w:tmpl w:val="9516D4D8"/>
    <w:lvl w:ilvl="0" w:tplc="BB2C2D7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5B05"/>
    <w:multiLevelType w:val="hybridMultilevel"/>
    <w:tmpl w:val="17741F0C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864216B"/>
    <w:multiLevelType w:val="hybridMultilevel"/>
    <w:tmpl w:val="7898F204"/>
    <w:lvl w:ilvl="0" w:tplc="0410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7" w15:restartNumberingAfterBreak="0">
    <w:nsid w:val="6F7B112B"/>
    <w:multiLevelType w:val="hybridMultilevel"/>
    <w:tmpl w:val="BFF6DE5E"/>
    <w:lvl w:ilvl="0" w:tplc="07B89830">
      <w:start w:val="1"/>
      <w:numFmt w:val="upperRoman"/>
      <w:pStyle w:val="Sottotitolo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30"/>
    <w:rsid w:val="00002BE9"/>
    <w:rsid w:val="000616F8"/>
    <w:rsid w:val="000C79B2"/>
    <w:rsid w:val="001235BF"/>
    <w:rsid w:val="00154BA8"/>
    <w:rsid w:val="00184647"/>
    <w:rsid w:val="00276C41"/>
    <w:rsid w:val="002E7FD9"/>
    <w:rsid w:val="00472F2B"/>
    <w:rsid w:val="004743C6"/>
    <w:rsid w:val="00526A00"/>
    <w:rsid w:val="0060094D"/>
    <w:rsid w:val="006B1813"/>
    <w:rsid w:val="008A1FB4"/>
    <w:rsid w:val="008F43F7"/>
    <w:rsid w:val="00962D30"/>
    <w:rsid w:val="00A12280"/>
    <w:rsid w:val="00AC50D2"/>
    <w:rsid w:val="00B6516E"/>
    <w:rsid w:val="00BF258A"/>
    <w:rsid w:val="00C13381"/>
    <w:rsid w:val="00C32C7D"/>
    <w:rsid w:val="00C3653E"/>
    <w:rsid w:val="00C61850"/>
    <w:rsid w:val="00C93884"/>
    <w:rsid w:val="00CD3EC2"/>
    <w:rsid w:val="00CF3FC1"/>
    <w:rsid w:val="00D026B4"/>
    <w:rsid w:val="00D65243"/>
    <w:rsid w:val="00F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B99B"/>
  <w15:chartTrackingRefBased/>
  <w15:docId w15:val="{836A40E4-D826-4A5F-BC24-6D557C77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2C7D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C938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43F7"/>
    <w:pPr>
      <w:numPr>
        <w:numId w:val="8"/>
      </w:numPr>
      <w:suppressAutoHyphens/>
      <w:spacing w:after="60" w:line="254" w:lineRule="auto"/>
      <w:jc w:val="both"/>
      <w:outlineLvl w:val="1"/>
    </w:pPr>
    <w:rPr>
      <w:rFonts w:ascii="Century Gothic" w:eastAsia="Times New Roman" w:hAnsi="Century Gothic" w:cs="Times New Roman"/>
      <w:b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43F7"/>
    <w:rPr>
      <w:rFonts w:ascii="Century Gothic" w:eastAsia="Times New Roman" w:hAnsi="Century Gothic" w:cs="Times New Roman"/>
      <w:b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Veneziano</dc:creator>
  <cp:keywords/>
  <dc:description/>
  <cp:lastModifiedBy>Filomena Veneziano</cp:lastModifiedBy>
  <cp:revision>4</cp:revision>
  <dcterms:created xsi:type="dcterms:W3CDTF">2022-03-24T10:20:00Z</dcterms:created>
  <dcterms:modified xsi:type="dcterms:W3CDTF">2022-03-24T11:21:00Z</dcterms:modified>
</cp:coreProperties>
</file>