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6F9B" w14:textId="77777777" w:rsidR="004125AC" w:rsidRPr="003C4485" w:rsidRDefault="004125AC">
      <w:pPr>
        <w:pStyle w:val="Corpotesto"/>
        <w:spacing w:before="234"/>
        <w:ind w:left="0"/>
        <w:jc w:val="left"/>
        <w:rPr>
          <w:rFonts w:ascii="Century Gothic" w:hAnsi="Century Gothic"/>
        </w:rPr>
      </w:pPr>
    </w:p>
    <w:p w14:paraId="122F679A" w14:textId="7CC7BE16" w:rsidR="004125AC" w:rsidRPr="003C4485" w:rsidRDefault="003E7E62">
      <w:pPr>
        <w:pStyle w:val="Titolo1"/>
        <w:spacing w:line="265" w:lineRule="exact"/>
        <w:ind w:left="0" w:right="2" w:firstLine="0"/>
        <w:jc w:val="center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ACCORDO DI </w:t>
      </w:r>
      <w:r w:rsidR="00D4142C" w:rsidRPr="003C4485">
        <w:rPr>
          <w:rFonts w:ascii="Century Gothic" w:hAnsi="Century Gothic"/>
        </w:rPr>
        <w:t>NOMINA RESPONSABILE DEL TRATTAMENTO DEI DATI PERSONALI</w:t>
      </w:r>
    </w:p>
    <w:p w14:paraId="3FA62DB3" w14:textId="77777777" w:rsidR="004125AC" w:rsidRPr="003C4485" w:rsidRDefault="00D4142C">
      <w:pPr>
        <w:pStyle w:val="Corpotesto"/>
        <w:ind w:left="32" w:right="22"/>
        <w:jc w:val="center"/>
        <w:rPr>
          <w:rFonts w:ascii="Century Gothic" w:hAnsi="Century Gothic"/>
        </w:rPr>
      </w:pPr>
      <w:r w:rsidRPr="003C4485">
        <w:rPr>
          <w:rFonts w:ascii="Century Gothic" w:hAnsi="Century Gothic"/>
        </w:rPr>
        <w:t>ai sensi dell’art. 28 del Regolamento Europeo 2016/679 (in seguito anche “</w:t>
      </w:r>
      <w:r w:rsidRPr="003C4485">
        <w:rPr>
          <w:rFonts w:ascii="Century Gothic" w:hAnsi="Century Gothic"/>
          <w:b/>
        </w:rPr>
        <w:t>GDPR</w:t>
      </w:r>
      <w:r w:rsidRPr="003C4485">
        <w:rPr>
          <w:rFonts w:ascii="Century Gothic" w:hAnsi="Century Gothic"/>
          <w:spacing w:val="-6"/>
        </w:rPr>
        <w:t>”)</w:t>
      </w:r>
    </w:p>
    <w:p w14:paraId="6534130D" w14:textId="77777777" w:rsidR="004125AC" w:rsidRPr="003C4485" w:rsidRDefault="00D4142C">
      <w:pPr>
        <w:pStyle w:val="Titolo1"/>
        <w:spacing w:before="245"/>
        <w:ind w:left="19" w:right="22" w:firstLine="0"/>
        <w:jc w:val="center"/>
        <w:rPr>
          <w:rFonts w:ascii="Century Gothic" w:hAnsi="Century Gothic"/>
        </w:rPr>
      </w:pPr>
      <w:r w:rsidRPr="003C4485">
        <w:rPr>
          <w:rFonts w:ascii="Century Gothic" w:hAnsi="Century Gothic"/>
          <w:spacing w:val="-5"/>
        </w:rPr>
        <w:t>tra</w:t>
      </w:r>
    </w:p>
    <w:p w14:paraId="19CBD090" w14:textId="77777777" w:rsidR="004125AC" w:rsidRPr="003C4485" w:rsidRDefault="004125AC">
      <w:pPr>
        <w:pStyle w:val="Corpotesto"/>
        <w:spacing w:before="102"/>
        <w:ind w:left="0"/>
        <w:jc w:val="left"/>
        <w:rPr>
          <w:rFonts w:ascii="Century Gothic" w:hAnsi="Century Gothic"/>
          <w:b/>
        </w:rPr>
      </w:pPr>
    </w:p>
    <w:p w14:paraId="3B0CDAF0" w14:textId="1011225F" w:rsidR="004125AC" w:rsidRPr="003C4485" w:rsidRDefault="00D4142C" w:rsidP="00F23E1D">
      <w:pPr>
        <w:pStyle w:val="Corpotesto"/>
        <w:ind w:right="128"/>
        <w:rPr>
          <w:rFonts w:ascii="Century Gothic" w:hAnsi="Century Gothic"/>
        </w:rPr>
      </w:pPr>
      <w:r w:rsidRPr="003C4485">
        <w:rPr>
          <w:rFonts w:ascii="Century Gothic" w:hAnsi="Century Gothic"/>
          <w:spacing w:val="-6"/>
        </w:rPr>
        <w:t>L’Agenzia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Regionale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Emergenza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Urgenza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(AREU),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6"/>
        </w:rPr>
        <w:t>C.F./P.IVA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6"/>
        </w:rPr>
        <w:t>11513540960, con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6"/>
        </w:rPr>
        <w:t xml:space="preserve">sede legale </w:t>
      </w:r>
      <w:r w:rsidRPr="003C4485">
        <w:rPr>
          <w:rFonts w:ascii="Century Gothic" w:hAnsi="Century Gothic"/>
          <w:spacing w:val="-2"/>
        </w:rPr>
        <w:t>in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2"/>
        </w:rPr>
        <w:t>Milano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(MI),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Viale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Monza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223</w:t>
      </w:r>
      <w:r w:rsidR="00E55622">
        <w:rPr>
          <w:rFonts w:ascii="Century Gothic" w:hAnsi="Century Gothic"/>
          <w:spacing w:val="-18"/>
        </w:rPr>
        <w:t xml:space="preserve">, </w:t>
      </w:r>
      <w:r w:rsidRPr="003C4485">
        <w:rPr>
          <w:rFonts w:ascii="Century Gothic" w:hAnsi="Century Gothic"/>
          <w:spacing w:val="-6"/>
        </w:rPr>
        <w:t>in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6"/>
        </w:rPr>
        <w:t>qualità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di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Titolare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del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Trattamento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(in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6"/>
        </w:rPr>
        <w:t>seguito,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“</w:t>
      </w:r>
      <w:r w:rsidRPr="003C4485">
        <w:rPr>
          <w:rFonts w:ascii="Century Gothic" w:hAnsi="Century Gothic"/>
          <w:b/>
          <w:bCs/>
          <w:spacing w:val="-6"/>
        </w:rPr>
        <w:t>AREU</w:t>
      </w:r>
      <w:r w:rsidRPr="003C4485">
        <w:rPr>
          <w:rFonts w:ascii="Century Gothic" w:hAnsi="Century Gothic"/>
          <w:spacing w:val="-6"/>
        </w:rPr>
        <w:t>”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6"/>
        </w:rPr>
        <w:t>o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“</w:t>
      </w:r>
      <w:r w:rsidRPr="003C4485">
        <w:rPr>
          <w:rFonts w:ascii="Century Gothic" w:hAnsi="Century Gothic"/>
          <w:b/>
          <w:bCs/>
          <w:spacing w:val="-6"/>
        </w:rPr>
        <w:t>Titolare</w:t>
      </w:r>
      <w:r w:rsidRPr="003C4485">
        <w:rPr>
          <w:rFonts w:ascii="Century Gothic" w:hAnsi="Century Gothic"/>
          <w:spacing w:val="-6"/>
        </w:rPr>
        <w:t>”),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6"/>
        </w:rPr>
        <w:t>la quale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ha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 xml:space="preserve">proceduto </w:t>
      </w:r>
      <w:r w:rsidRPr="003C4485">
        <w:rPr>
          <w:rFonts w:ascii="Century Gothic" w:hAnsi="Century Gothic"/>
          <w:spacing w:val="-4"/>
        </w:rPr>
        <w:t>ad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individuare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e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nominare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il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proprio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Data</w:t>
      </w:r>
      <w:r w:rsidRPr="003C4485">
        <w:rPr>
          <w:rFonts w:ascii="Century Gothic" w:hAnsi="Century Gothic"/>
          <w:spacing w:val="-8"/>
        </w:rPr>
        <w:t xml:space="preserve"> </w:t>
      </w:r>
      <w:proofErr w:type="spellStart"/>
      <w:r w:rsidRPr="003C4485">
        <w:rPr>
          <w:rFonts w:ascii="Century Gothic" w:hAnsi="Century Gothic"/>
          <w:spacing w:val="-4"/>
        </w:rPr>
        <w:t>Protection</w:t>
      </w:r>
      <w:proofErr w:type="spellEnd"/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4"/>
        </w:rPr>
        <w:t>Officer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(DPO),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contattabile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4"/>
        </w:rPr>
        <w:t xml:space="preserve">all’indirizzo </w:t>
      </w:r>
      <w:r w:rsidRPr="003C4485">
        <w:rPr>
          <w:rFonts w:ascii="Century Gothic" w:hAnsi="Century Gothic"/>
        </w:rPr>
        <w:t xml:space="preserve">e-mail dedicato: </w:t>
      </w:r>
      <w:hyperlink r:id="rId11">
        <w:r w:rsidRPr="003C4485">
          <w:rPr>
            <w:rFonts w:ascii="Century Gothic" w:hAnsi="Century Gothic"/>
          </w:rPr>
          <w:t>dpo@areu.lombardia.it</w:t>
        </w:r>
      </w:hyperlink>
      <w:r w:rsidRPr="003C4485">
        <w:rPr>
          <w:rFonts w:ascii="Century Gothic" w:hAnsi="Century Gothic"/>
        </w:rPr>
        <w:t>.</w:t>
      </w:r>
    </w:p>
    <w:p w14:paraId="7737EC9F" w14:textId="77777777" w:rsidR="004125AC" w:rsidRPr="00B23F37" w:rsidRDefault="00D4142C" w:rsidP="00F23E1D">
      <w:pPr>
        <w:pStyle w:val="Titolo1"/>
        <w:spacing w:before="121"/>
        <w:ind w:left="21" w:right="22" w:firstLine="0"/>
        <w:jc w:val="center"/>
        <w:rPr>
          <w:rFonts w:ascii="Century Gothic" w:hAnsi="Century Gothic"/>
        </w:rPr>
      </w:pPr>
      <w:r w:rsidRPr="00B23F37">
        <w:rPr>
          <w:rFonts w:ascii="Century Gothic" w:hAnsi="Century Gothic"/>
          <w:spacing w:val="-10"/>
          <w:w w:val="110"/>
        </w:rPr>
        <w:t>e</w:t>
      </w:r>
    </w:p>
    <w:p w14:paraId="377D7BE2" w14:textId="77777777" w:rsidR="004125AC" w:rsidRPr="00B23F37" w:rsidRDefault="004125AC" w:rsidP="00F23E1D">
      <w:pPr>
        <w:pStyle w:val="Corpotesto"/>
        <w:spacing w:before="15"/>
        <w:ind w:left="0"/>
        <w:jc w:val="left"/>
        <w:rPr>
          <w:rFonts w:ascii="Century Gothic" w:hAnsi="Century Gothic"/>
          <w:b/>
        </w:rPr>
      </w:pPr>
    </w:p>
    <w:p w14:paraId="3B1176F9" w14:textId="57B82EE1" w:rsidR="004125AC" w:rsidRPr="00B23F37" w:rsidRDefault="00297DDB" w:rsidP="00F23E1D">
      <w:pPr>
        <w:pStyle w:val="Corpotesto"/>
        <w:tabs>
          <w:tab w:val="left" w:pos="4159"/>
          <w:tab w:val="left" w:pos="7219"/>
        </w:tabs>
        <w:ind w:right="129"/>
        <w:rPr>
          <w:rFonts w:ascii="Century Gothic" w:hAnsi="Century Gothic"/>
        </w:rPr>
      </w:pPr>
      <w:r w:rsidRPr="00B23F37">
        <w:rPr>
          <w:rFonts w:ascii="Century Gothic" w:hAnsi="Century Gothic"/>
          <w:spacing w:val="-6"/>
        </w:rPr>
        <w:t>[Denominazione responsabile]</w:t>
      </w:r>
      <w:r w:rsidR="003C4485" w:rsidRPr="00B23F37">
        <w:rPr>
          <w:rFonts w:ascii="Century Gothic" w:hAnsi="Century Gothic"/>
          <w:spacing w:val="-6"/>
        </w:rPr>
        <w:t>,</w:t>
      </w:r>
      <w:r w:rsidR="003C4485" w:rsidRPr="00B23F37">
        <w:rPr>
          <w:rFonts w:ascii="Century Gothic" w:hAnsi="Century Gothic"/>
          <w:spacing w:val="-12"/>
        </w:rPr>
        <w:t xml:space="preserve"> </w:t>
      </w:r>
      <w:r w:rsidR="003C4485" w:rsidRPr="00B23F37">
        <w:rPr>
          <w:rFonts w:ascii="Century Gothic" w:hAnsi="Century Gothic"/>
          <w:spacing w:val="-6"/>
        </w:rPr>
        <w:t>C.F./P.IVA</w:t>
      </w:r>
      <w:r w:rsidR="003C4485" w:rsidRPr="00B23F37">
        <w:rPr>
          <w:rFonts w:ascii="Century Gothic" w:hAnsi="Century Gothic"/>
          <w:spacing w:val="-7"/>
        </w:rPr>
        <w:t xml:space="preserve"> </w:t>
      </w:r>
      <w:r w:rsidRPr="00B23F37">
        <w:rPr>
          <w:rFonts w:ascii="Century Gothic" w:hAnsi="Century Gothic"/>
          <w:spacing w:val="-6"/>
        </w:rPr>
        <w:t>[</w:t>
      </w:r>
      <w:proofErr w:type="spellStart"/>
      <w:r w:rsidRPr="00B23F37">
        <w:rPr>
          <w:rFonts w:ascii="Century Gothic" w:hAnsi="Century Gothic"/>
          <w:spacing w:val="-6"/>
        </w:rPr>
        <w:t>xxxxxxxxx</w:t>
      </w:r>
      <w:proofErr w:type="spellEnd"/>
      <w:r w:rsidRPr="00B23F37">
        <w:rPr>
          <w:rFonts w:ascii="Century Gothic" w:hAnsi="Century Gothic"/>
          <w:spacing w:val="-6"/>
        </w:rPr>
        <w:t>]</w:t>
      </w:r>
      <w:r w:rsidR="003C4485" w:rsidRPr="00B23F37">
        <w:rPr>
          <w:rFonts w:ascii="Century Gothic" w:hAnsi="Century Gothic"/>
          <w:spacing w:val="-6"/>
        </w:rPr>
        <w:t>, con</w:t>
      </w:r>
      <w:r w:rsidR="003C4485" w:rsidRPr="00B23F37">
        <w:rPr>
          <w:rFonts w:ascii="Century Gothic" w:hAnsi="Century Gothic"/>
          <w:spacing w:val="-10"/>
        </w:rPr>
        <w:t xml:space="preserve"> </w:t>
      </w:r>
      <w:r w:rsidR="003C4485" w:rsidRPr="00B23F37">
        <w:rPr>
          <w:rFonts w:ascii="Century Gothic" w:hAnsi="Century Gothic"/>
          <w:spacing w:val="-6"/>
        </w:rPr>
        <w:t xml:space="preserve">sede legale </w:t>
      </w:r>
      <w:r w:rsidR="003C4485" w:rsidRPr="00B23F37">
        <w:rPr>
          <w:rFonts w:ascii="Century Gothic" w:hAnsi="Century Gothic"/>
          <w:spacing w:val="-2"/>
        </w:rPr>
        <w:t>in</w:t>
      </w:r>
      <w:r w:rsidR="003C4485" w:rsidRPr="00B23F37">
        <w:rPr>
          <w:rFonts w:ascii="Century Gothic" w:eastAsia="Times New Roman" w:hAnsi="Century Gothic" w:cs="Times New Roman"/>
          <w:sz w:val="20"/>
          <w:szCs w:val="20"/>
          <w:lang w:eastAsia="ar-SA"/>
        </w:rPr>
        <w:t xml:space="preserve"> </w:t>
      </w:r>
      <w:r w:rsidRPr="00B23F37">
        <w:rPr>
          <w:rFonts w:ascii="Century Gothic" w:hAnsi="Century Gothic"/>
          <w:spacing w:val="-6"/>
        </w:rPr>
        <w:t>[città (PROV)]</w:t>
      </w:r>
      <w:r w:rsidR="00D4142C" w:rsidRPr="00B23F37">
        <w:rPr>
          <w:rFonts w:ascii="Century Gothic" w:hAnsi="Century Gothic"/>
        </w:rPr>
        <w:t xml:space="preserve">, </w:t>
      </w:r>
      <w:r w:rsidRPr="00B23F37">
        <w:rPr>
          <w:rFonts w:ascii="Century Gothic" w:hAnsi="Century Gothic"/>
        </w:rPr>
        <w:t xml:space="preserve">[indirizzo], </w:t>
      </w:r>
      <w:r w:rsidR="00D4142C" w:rsidRPr="00B23F37">
        <w:rPr>
          <w:rFonts w:ascii="Century Gothic" w:hAnsi="Century Gothic"/>
        </w:rPr>
        <w:t xml:space="preserve">in persona del legale </w:t>
      </w:r>
      <w:r w:rsidR="00D4142C" w:rsidRPr="00B23F37">
        <w:rPr>
          <w:rFonts w:ascii="Century Gothic" w:hAnsi="Century Gothic"/>
          <w:spacing w:val="-4"/>
        </w:rPr>
        <w:t>rappresentante</w:t>
      </w:r>
      <w:r w:rsidR="00D4142C" w:rsidRPr="00B23F37">
        <w:rPr>
          <w:rFonts w:ascii="Century Gothic" w:hAnsi="Century Gothic"/>
          <w:spacing w:val="-16"/>
        </w:rPr>
        <w:t xml:space="preserve"> </w:t>
      </w:r>
      <w:r w:rsidR="00D4142C" w:rsidRPr="00B23F37">
        <w:rPr>
          <w:rFonts w:ascii="Century Gothic" w:hAnsi="Century Gothic"/>
          <w:i/>
          <w:spacing w:val="-4"/>
        </w:rPr>
        <w:t>pro</w:t>
      </w:r>
      <w:r w:rsidR="00D4142C" w:rsidRPr="00B23F37">
        <w:rPr>
          <w:rFonts w:ascii="Century Gothic" w:hAnsi="Century Gothic"/>
          <w:i/>
          <w:spacing w:val="-15"/>
        </w:rPr>
        <w:t xml:space="preserve"> </w:t>
      </w:r>
      <w:r w:rsidR="00D4142C" w:rsidRPr="00B23F37">
        <w:rPr>
          <w:rFonts w:ascii="Century Gothic" w:hAnsi="Century Gothic"/>
          <w:i/>
          <w:spacing w:val="-4"/>
        </w:rPr>
        <w:t>tempore</w:t>
      </w:r>
      <w:r w:rsidR="00D4142C" w:rsidRPr="00B23F37">
        <w:rPr>
          <w:rFonts w:ascii="Century Gothic" w:hAnsi="Century Gothic"/>
          <w:spacing w:val="-4"/>
        </w:rPr>
        <w:t>,</w:t>
      </w:r>
      <w:r w:rsidR="00D4142C" w:rsidRPr="00B23F37">
        <w:rPr>
          <w:rFonts w:ascii="Century Gothic" w:hAnsi="Century Gothic"/>
          <w:spacing w:val="-15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in</w:t>
      </w:r>
      <w:r w:rsidR="00D4142C" w:rsidRPr="00B23F37">
        <w:rPr>
          <w:rFonts w:ascii="Century Gothic" w:hAnsi="Century Gothic"/>
          <w:spacing w:val="-16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qualità</w:t>
      </w:r>
      <w:r w:rsidR="00D4142C" w:rsidRPr="00B23F37">
        <w:rPr>
          <w:rFonts w:ascii="Century Gothic" w:hAnsi="Century Gothic"/>
          <w:spacing w:val="-12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di</w:t>
      </w:r>
      <w:r w:rsidR="00D4142C" w:rsidRPr="00B23F37">
        <w:rPr>
          <w:rFonts w:ascii="Century Gothic" w:hAnsi="Century Gothic"/>
          <w:spacing w:val="-15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Responsabile</w:t>
      </w:r>
      <w:r w:rsidR="00D4142C" w:rsidRPr="00B23F37">
        <w:rPr>
          <w:rFonts w:ascii="Century Gothic" w:hAnsi="Century Gothic"/>
          <w:spacing w:val="-7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del</w:t>
      </w:r>
      <w:r w:rsidR="00D4142C" w:rsidRPr="00B23F37">
        <w:rPr>
          <w:rFonts w:ascii="Century Gothic" w:hAnsi="Century Gothic"/>
          <w:spacing w:val="-16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trattamento</w:t>
      </w:r>
      <w:r w:rsidR="00D4142C" w:rsidRPr="00B23F37">
        <w:rPr>
          <w:rFonts w:ascii="Century Gothic" w:hAnsi="Century Gothic"/>
          <w:spacing w:val="-15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ai</w:t>
      </w:r>
      <w:r w:rsidR="00D4142C" w:rsidRPr="00B23F37">
        <w:rPr>
          <w:rFonts w:ascii="Century Gothic" w:hAnsi="Century Gothic"/>
          <w:spacing w:val="-8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sensi</w:t>
      </w:r>
      <w:r w:rsidR="00D4142C" w:rsidRPr="00B23F37">
        <w:rPr>
          <w:rFonts w:ascii="Century Gothic" w:hAnsi="Century Gothic"/>
          <w:spacing w:val="-16"/>
        </w:rPr>
        <w:t xml:space="preserve"> </w:t>
      </w:r>
      <w:r w:rsidR="00D4142C" w:rsidRPr="00B23F37">
        <w:rPr>
          <w:rFonts w:ascii="Century Gothic" w:hAnsi="Century Gothic"/>
          <w:spacing w:val="-4"/>
        </w:rPr>
        <w:t>dell’art.</w:t>
      </w:r>
      <w:r w:rsidR="00D4142C" w:rsidRPr="00B23F37">
        <w:rPr>
          <w:rFonts w:ascii="Century Gothic" w:hAnsi="Century Gothic"/>
          <w:spacing w:val="-10"/>
        </w:rPr>
        <w:t xml:space="preserve"> </w:t>
      </w:r>
      <w:r w:rsidR="00D4142C" w:rsidRPr="00B23F37">
        <w:rPr>
          <w:rFonts w:ascii="Century Gothic" w:hAnsi="Century Gothic"/>
          <w:spacing w:val="-4"/>
        </w:rPr>
        <w:t xml:space="preserve">28 </w:t>
      </w:r>
      <w:r w:rsidR="00D4142C" w:rsidRPr="00B23F37">
        <w:rPr>
          <w:rFonts w:ascii="Century Gothic" w:hAnsi="Century Gothic"/>
        </w:rPr>
        <w:t>GDPR</w:t>
      </w:r>
      <w:r w:rsidR="00D4142C" w:rsidRPr="00B23F37">
        <w:rPr>
          <w:rFonts w:ascii="Century Gothic" w:hAnsi="Century Gothic"/>
          <w:spacing w:val="-1"/>
        </w:rPr>
        <w:t xml:space="preserve"> </w:t>
      </w:r>
      <w:r w:rsidR="00D4142C" w:rsidRPr="00B23F37">
        <w:rPr>
          <w:rFonts w:ascii="Century Gothic" w:hAnsi="Century Gothic"/>
        </w:rPr>
        <w:t>(di seguito</w:t>
      </w:r>
      <w:r w:rsidR="00D4142C" w:rsidRPr="00B23F37">
        <w:rPr>
          <w:rFonts w:ascii="Century Gothic" w:hAnsi="Century Gothic"/>
          <w:spacing w:val="-14"/>
        </w:rPr>
        <w:t xml:space="preserve"> </w:t>
      </w:r>
      <w:r w:rsidR="00D4142C" w:rsidRPr="00B23F37">
        <w:rPr>
          <w:rFonts w:ascii="Century Gothic" w:hAnsi="Century Gothic"/>
        </w:rPr>
        <w:t>“</w:t>
      </w:r>
      <w:r w:rsidR="00D4142C" w:rsidRPr="00B23F37">
        <w:rPr>
          <w:rFonts w:ascii="Century Gothic" w:hAnsi="Century Gothic"/>
          <w:b/>
        </w:rPr>
        <w:t>Responsabile</w:t>
      </w:r>
      <w:r w:rsidR="00D4142C" w:rsidRPr="00B23F37">
        <w:rPr>
          <w:rFonts w:ascii="Century Gothic" w:hAnsi="Century Gothic"/>
        </w:rPr>
        <w:t>”)</w:t>
      </w:r>
    </w:p>
    <w:p w14:paraId="280E11AA" w14:textId="77777777" w:rsidR="004125AC" w:rsidRPr="003C4485" w:rsidRDefault="00D4142C">
      <w:pPr>
        <w:spacing w:before="4"/>
        <w:ind w:right="133"/>
        <w:jc w:val="right"/>
        <w:rPr>
          <w:rFonts w:ascii="Century Gothic" w:hAnsi="Century Gothic"/>
        </w:rPr>
      </w:pPr>
      <w:r w:rsidRPr="00B23F37">
        <w:rPr>
          <w:rFonts w:ascii="Century Gothic" w:hAnsi="Century Gothic"/>
          <w:spacing w:val="-2"/>
        </w:rPr>
        <w:t>(congiuntamente</w:t>
      </w:r>
      <w:r w:rsidRPr="00B23F37">
        <w:rPr>
          <w:rFonts w:ascii="Century Gothic" w:hAnsi="Century Gothic"/>
          <w:spacing w:val="5"/>
        </w:rPr>
        <w:t xml:space="preserve"> </w:t>
      </w:r>
      <w:r w:rsidRPr="00B23F37">
        <w:rPr>
          <w:rFonts w:ascii="Century Gothic" w:hAnsi="Century Gothic"/>
          <w:spacing w:val="-2"/>
        </w:rPr>
        <w:t>“</w:t>
      </w:r>
      <w:r w:rsidRPr="00B23F37">
        <w:rPr>
          <w:rFonts w:ascii="Century Gothic" w:hAnsi="Century Gothic"/>
          <w:b/>
          <w:spacing w:val="-2"/>
        </w:rPr>
        <w:t>Parti</w:t>
      </w:r>
      <w:r w:rsidRPr="00B23F37">
        <w:rPr>
          <w:rFonts w:ascii="Century Gothic" w:hAnsi="Century Gothic"/>
          <w:spacing w:val="-2"/>
        </w:rPr>
        <w:t>”)</w:t>
      </w:r>
    </w:p>
    <w:p w14:paraId="3EC86D1E" w14:textId="77777777" w:rsidR="004125AC" w:rsidRPr="003C4485" w:rsidRDefault="004125AC">
      <w:pPr>
        <w:pStyle w:val="Corpotesto"/>
        <w:spacing w:before="13"/>
        <w:ind w:left="0"/>
        <w:jc w:val="left"/>
        <w:rPr>
          <w:rFonts w:ascii="Century Gothic" w:hAnsi="Century Gothic"/>
        </w:rPr>
      </w:pPr>
    </w:p>
    <w:p w14:paraId="2A0EE0E1" w14:textId="77777777" w:rsidR="004125AC" w:rsidRPr="003C4485" w:rsidRDefault="00D4142C">
      <w:pPr>
        <w:pStyle w:val="Titolo1"/>
        <w:ind w:left="27" w:right="22" w:firstLine="0"/>
        <w:jc w:val="center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t>premesso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5"/>
        </w:rPr>
        <w:t>che</w:t>
      </w:r>
    </w:p>
    <w:p w14:paraId="17D5EE6F" w14:textId="77777777" w:rsidR="004125AC" w:rsidRPr="003C4485" w:rsidRDefault="004125AC" w:rsidP="003E7E62">
      <w:pPr>
        <w:pStyle w:val="Corpotesto"/>
        <w:spacing w:before="23"/>
        <w:ind w:left="0"/>
        <w:rPr>
          <w:rFonts w:ascii="Century Gothic" w:hAnsi="Century Gothic"/>
          <w:b/>
        </w:rPr>
      </w:pPr>
    </w:p>
    <w:p w14:paraId="704DBF07" w14:textId="24885682" w:rsidR="004125AC" w:rsidRPr="003C4485" w:rsidRDefault="00D4142C" w:rsidP="009E0A60">
      <w:pPr>
        <w:pStyle w:val="Corpotesto"/>
        <w:numPr>
          <w:ilvl w:val="0"/>
          <w:numId w:val="12"/>
        </w:numPr>
        <w:tabs>
          <w:tab w:val="left" w:pos="420"/>
        </w:tabs>
        <w:spacing w:after="120"/>
        <w:ind w:left="709" w:hanging="284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in forza </w:t>
      </w:r>
      <w:r w:rsidR="003C4485">
        <w:rPr>
          <w:rFonts w:ascii="Century Gothic" w:hAnsi="Century Gothic"/>
        </w:rPr>
        <w:t>del Contratto</w:t>
      </w:r>
      <w:r w:rsidR="001B4138" w:rsidRPr="003C4485">
        <w:rPr>
          <w:rFonts w:ascii="Century Gothic" w:hAnsi="Century Gothic"/>
        </w:rPr>
        <w:t xml:space="preserve"> </w:t>
      </w:r>
      <w:r w:rsidRPr="003C4485">
        <w:rPr>
          <w:rFonts w:ascii="Century Gothic" w:hAnsi="Century Gothic"/>
        </w:rPr>
        <w:t>stipulat</w:t>
      </w:r>
      <w:r w:rsidR="003C4485">
        <w:rPr>
          <w:rFonts w:ascii="Century Gothic" w:hAnsi="Century Gothic"/>
        </w:rPr>
        <w:t>o</w:t>
      </w:r>
      <w:r w:rsidRPr="003C4485">
        <w:rPr>
          <w:rFonts w:ascii="Century Gothic" w:hAnsi="Century Gothic"/>
        </w:rPr>
        <w:t xml:space="preserve"> tra le Parti (di seguito denominat</w:t>
      </w:r>
      <w:r w:rsidR="003C4485">
        <w:rPr>
          <w:rFonts w:ascii="Century Gothic" w:hAnsi="Century Gothic"/>
        </w:rPr>
        <w:t>o</w:t>
      </w:r>
      <w:r w:rsidRPr="003C4485">
        <w:rPr>
          <w:rFonts w:ascii="Century Gothic" w:hAnsi="Century Gothic"/>
        </w:rPr>
        <w:t xml:space="preserve"> </w:t>
      </w:r>
      <w:r w:rsidR="003C4485">
        <w:rPr>
          <w:rFonts w:ascii="Century Gothic" w:hAnsi="Century Gothic"/>
        </w:rPr>
        <w:t>il</w:t>
      </w:r>
      <w:r w:rsidRPr="003C4485">
        <w:rPr>
          <w:rFonts w:ascii="Century Gothic" w:hAnsi="Century Gothic"/>
        </w:rPr>
        <w:t xml:space="preserve"> “</w:t>
      </w:r>
      <w:r w:rsidR="001B4138" w:rsidRPr="003C4485">
        <w:rPr>
          <w:rFonts w:ascii="Century Gothic" w:hAnsi="Century Gothic"/>
          <w:b/>
        </w:rPr>
        <w:t>Con</w:t>
      </w:r>
      <w:r w:rsidR="003C4485">
        <w:rPr>
          <w:rFonts w:ascii="Century Gothic" w:hAnsi="Century Gothic"/>
          <w:b/>
        </w:rPr>
        <w:t>tratto</w:t>
      </w:r>
      <w:r w:rsidRPr="003C4485">
        <w:rPr>
          <w:rFonts w:ascii="Century Gothic" w:hAnsi="Century Gothic"/>
        </w:rPr>
        <w:t>”),</w:t>
      </w:r>
      <w:r w:rsidR="003E7E62" w:rsidRPr="003C4485">
        <w:rPr>
          <w:rFonts w:ascii="Century Gothic" w:hAnsi="Century Gothic"/>
        </w:rPr>
        <w:t xml:space="preserve"> </w:t>
      </w:r>
      <w:r w:rsidRPr="003C4485">
        <w:rPr>
          <w:rFonts w:ascii="Century Gothic" w:hAnsi="Century Gothic"/>
        </w:rPr>
        <w:t xml:space="preserve">il </w:t>
      </w:r>
      <w:r w:rsidRPr="00B23F37">
        <w:rPr>
          <w:rFonts w:ascii="Century Gothic" w:hAnsi="Century Gothic"/>
        </w:rPr>
        <w:t xml:space="preserve">Titolare del trattamento si avvale del Responsabile per </w:t>
      </w:r>
      <w:r w:rsidR="003C4485" w:rsidRPr="00B23F37">
        <w:rPr>
          <w:rFonts w:ascii="Century Gothic" w:hAnsi="Century Gothic"/>
          <w:spacing w:val="-6"/>
        </w:rPr>
        <w:t xml:space="preserve">la fornitura dei servizi </w:t>
      </w:r>
      <w:r w:rsidR="008F1280" w:rsidRPr="00B23F37">
        <w:rPr>
          <w:rFonts w:ascii="Century Gothic" w:hAnsi="Century Gothic"/>
          <w:spacing w:val="-6"/>
        </w:rPr>
        <w:t>di [</w:t>
      </w:r>
      <w:proofErr w:type="spellStart"/>
      <w:r w:rsidR="008F1280" w:rsidRPr="00B23F37">
        <w:rPr>
          <w:rFonts w:ascii="Century Gothic" w:hAnsi="Century Gothic"/>
          <w:spacing w:val="-6"/>
        </w:rPr>
        <w:t>xxxxxxxxxxxxxxxxxxxxxxxxxxx</w:t>
      </w:r>
      <w:proofErr w:type="spellEnd"/>
      <w:r w:rsidR="008F1280" w:rsidRPr="00B23F37">
        <w:rPr>
          <w:rFonts w:ascii="Century Gothic" w:hAnsi="Century Gothic"/>
          <w:spacing w:val="-6"/>
        </w:rPr>
        <w:t>]</w:t>
      </w:r>
      <w:r w:rsidR="003C4485">
        <w:rPr>
          <w:rFonts w:ascii="Century Gothic" w:hAnsi="Century Gothic"/>
          <w:spacing w:val="-6"/>
        </w:rPr>
        <w:t xml:space="preserve"> </w:t>
      </w:r>
      <w:r w:rsidR="001B4138" w:rsidRPr="003C4485">
        <w:rPr>
          <w:rFonts w:ascii="Century Gothic" w:hAnsi="Century Gothic"/>
        </w:rPr>
        <w:t>(</w:t>
      </w:r>
      <w:r w:rsidRPr="003C4485">
        <w:rPr>
          <w:rFonts w:ascii="Century Gothic" w:hAnsi="Century Gothic"/>
        </w:rPr>
        <w:t>di seguito, i “</w:t>
      </w:r>
      <w:r w:rsidRPr="003C4485">
        <w:rPr>
          <w:rFonts w:ascii="Century Gothic" w:hAnsi="Century Gothic"/>
          <w:b/>
        </w:rPr>
        <w:t>Servizi</w:t>
      </w:r>
      <w:r w:rsidRPr="003C4485">
        <w:rPr>
          <w:rFonts w:ascii="Century Gothic" w:hAnsi="Century Gothic"/>
        </w:rPr>
        <w:t>”);</w:t>
      </w:r>
    </w:p>
    <w:p w14:paraId="6FC0959C" w14:textId="77777777" w:rsidR="004125AC" w:rsidRPr="003C4485" w:rsidRDefault="00D4142C" w:rsidP="009E0A60">
      <w:pPr>
        <w:pStyle w:val="Corpotesto"/>
        <w:numPr>
          <w:ilvl w:val="0"/>
          <w:numId w:val="12"/>
        </w:numPr>
        <w:tabs>
          <w:tab w:val="left" w:pos="420"/>
        </w:tabs>
        <w:spacing w:after="120"/>
        <w:ind w:left="709" w:hanging="284"/>
        <w:rPr>
          <w:rFonts w:ascii="Century Gothic" w:hAnsi="Century Gothic"/>
        </w:rPr>
      </w:pPr>
      <w:r w:rsidRPr="003C4485">
        <w:rPr>
          <w:rFonts w:ascii="Century Gothic" w:hAnsi="Century Gothic"/>
        </w:rPr>
        <w:t>l’espletamento dei Servizi comporta un trattamento di dati personali, come definiti all’art. 4 comma 1 GDPR, che il Responsabile deve svolgere per conto del Titolare;</w:t>
      </w:r>
    </w:p>
    <w:p w14:paraId="4A3878F5" w14:textId="77777777" w:rsidR="004125AC" w:rsidRPr="003C4485" w:rsidRDefault="00D4142C" w:rsidP="009E0A60">
      <w:pPr>
        <w:pStyle w:val="Corpotesto"/>
        <w:numPr>
          <w:ilvl w:val="0"/>
          <w:numId w:val="12"/>
        </w:numPr>
        <w:tabs>
          <w:tab w:val="left" w:pos="420"/>
        </w:tabs>
        <w:spacing w:after="120"/>
        <w:ind w:left="709" w:hanging="284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il GDPR e il D.lgs. 196/2003 e </w:t>
      </w:r>
      <w:proofErr w:type="spellStart"/>
      <w:r w:rsidRPr="003C4485">
        <w:rPr>
          <w:rFonts w:ascii="Century Gothic" w:hAnsi="Century Gothic"/>
        </w:rPr>
        <w:t>s.m.i.</w:t>
      </w:r>
      <w:proofErr w:type="spellEnd"/>
      <w:r w:rsidRPr="003C4485">
        <w:rPr>
          <w:rFonts w:ascii="Century Gothic" w:hAnsi="Century Gothic"/>
        </w:rPr>
        <w:t xml:space="preserve"> (di seguito il “</w:t>
      </w:r>
      <w:r w:rsidRPr="002F5A55">
        <w:rPr>
          <w:rFonts w:ascii="Century Gothic" w:hAnsi="Century Gothic"/>
          <w:b/>
          <w:bCs/>
        </w:rPr>
        <w:t>Codice Privacy</w:t>
      </w:r>
      <w:r w:rsidRPr="003C4485">
        <w:rPr>
          <w:rFonts w:ascii="Century Gothic" w:hAnsi="Century Gothic"/>
        </w:rPr>
        <w:t>”) impongono una serie di obblighi e vincoli al trattamento di dati personali da parte del Titolare, che anche il Responsabile è tenuto a rispettare;</w:t>
      </w:r>
    </w:p>
    <w:p w14:paraId="73852F6F" w14:textId="4EA12A3A" w:rsidR="004125AC" w:rsidRPr="003C4485" w:rsidRDefault="00D4142C" w:rsidP="009E0A60">
      <w:pPr>
        <w:pStyle w:val="Corpotesto"/>
        <w:numPr>
          <w:ilvl w:val="0"/>
          <w:numId w:val="12"/>
        </w:numPr>
        <w:tabs>
          <w:tab w:val="left" w:pos="420"/>
        </w:tabs>
        <w:spacing w:after="120"/>
        <w:ind w:left="709" w:hanging="284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il Responsabile ha dimostrato di offrire garanzie sufficienti in ordine all’adozione di misure tecniche e organizzative adeguate </w:t>
      </w:r>
      <w:r w:rsidR="003E7E62" w:rsidRPr="003C4485">
        <w:rPr>
          <w:rFonts w:ascii="Century Gothic" w:hAnsi="Century Gothic"/>
        </w:rPr>
        <w:t>a</w:t>
      </w:r>
      <w:r w:rsidRPr="003C4485">
        <w:rPr>
          <w:rFonts w:ascii="Century Gothic" w:hAnsi="Century Gothic"/>
        </w:rPr>
        <w:t xml:space="preserve"> garantire che il trattamento dei dati sia conforme alle disposizioni del GDPR e sia idoneo alla tutela dei diritti dell’interessato</w:t>
      </w:r>
      <w:r w:rsidRPr="003C4485">
        <w:rPr>
          <w:rFonts w:ascii="Century Gothic" w:hAnsi="Century Gothic"/>
          <w:spacing w:val="-2"/>
        </w:rPr>
        <w:t>.</w:t>
      </w:r>
    </w:p>
    <w:p w14:paraId="6E506B71" w14:textId="77777777" w:rsidR="004125AC" w:rsidRPr="003C4485" w:rsidRDefault="004125AC">
      <w:pPr>
        <w:pStyle w:val="Corpotesto"/>
        <w:ind w:left="0"/>
        <w:jc w:val="left"/>
        <w:rPr>
          <w:rFonts w:ascii="Century Gothic" w:hAnsi="Century Gothic"/>
          <w:b/>
        </w:rPr>
      </w:pPr>
    </w:p>
    <w:p w14:paraId="171D2E21" w14:textId="41D4D4AC" w:rsidR="00672731" w:rsidRPr="009E0A60" w:rsidRDefault="00672731" w:rsidP="009E0A60">
      <w:pPr>
        <w:pStyle w:val="Titolo1"/>
        <w:spacing w:after="240"/>
        <w:ind w:left="3686" w:right="3686" w:firstLine="11"/>
        <w:jc w:val="center"/>
        <w:rPr>
          <w:rFonts w:ascii="Century Gothic" w:hAnsi="Century Gothic"/>
        </w:rPr>
      </w:pPr>
      <w:r w:rsidRPr="00EE6F67">
        <w:rPr>
          <w:rFonts w:ascii="Century Gothic" w:hAnsi="Century Gothic"/>
        </w:rPr>
        <w:t>Tutto ciò premesso si conviene</w:t>
      </w:r>
      <w:r w:rsidRPr="00EE6F67">
        <w:rPr>
          <w:rFonts w:ascii="Century Gothic" w:hAnsi="Century Gothic"/>
          <w:spacing w:val="-16"/>
        </w:rPr>
        <w:t xml:space="preserve"> </w:t>
      </w:r>
      <w:r w:rsidRPr="00EE6F67">
        <w:rPr>
          <w:rFonts w:ascii="Century Gothic" w:hAnsi="Century Gothic"/>
        </w:rPr>
        <w:t>quanto</w:t>
      </w:r>
      <w:r w:rsidRPr="00EE6F67">
        <w:rPr>
          <w:rFonts w:ascii="Century Gothic" w:hAnsi="Century Gothic"/>
          <w:spacing w:val="-16"/>
        </w:rPr>
        <w:t xml:space="preserve"> </w:t>
      </w:r>
      <w:r w:rsidRPr="00EE6F67">
        <w:rPr>
          <w:rFonts w:ascii="Century Gothic" w:hAnsi="Century Gothic"/>
        </w:rPr>
        <w:t>segue</w:t>
      </w:r>
    </w:p>
    <w:p w14:paraId="54458651" w14:textId="77777777" w:rsidR="004125AC" w:rsidRPr="003C4485" w:rsidRDefault="00D4142C">
      <w:pPr>
        <w:pStyle w:val="Paragrafoelenco"/>
        <w:numPr>
          <w:ilvl w:val="0"/>
          <w:numId w:val="2"/>
        </w:numPr>
        <w:tabs>
          <w:tab w:val="left" w:pos="564"/>
        </w:tabs>
        <w:spacing w:before="1"/>
        <w:rPr>
          <w:rFonts w:ascii="Century Gothic" w:hAnsi="Century Gothic"/>
          <w:b/>
        </w:rPr>
      </w:pPr>
      <w:r w:rsidRPr="003C4485">
        <w:rPr>
          <w:rFonts w:ascii="Century Gothic" w:hAnsi="Century Gothic"/>
          <w:b/>
          <w:spacing w:val="-2"/>
        </w:rPr>
        <w:t>Nomina</w:t>
      </w:r>
      <w:r w:rsidRPr="003C4485">
        <w:rPr>
          <w:rFonts w:ascii="Century Gothic" w:hAnsi="Century Gothic"/>
          <w:b/>
          <w:spacing w:val="-15"/>
        </w:rPr>
        <w:t xml:space="preserve"> </w:t>
      </w:r>
      <w:r w:rsidRPr="003C4485">
        <w:rPr>
          <w:rFonts w:ascii="Century Gothic" w:hAnsi="Century Gothic"/>
          <w:b/>
          <w:spacing w:val="-2"/>
        </w:rPr>
        <w:t>a</w:t>
      </w:r>
      <w:r w:rsidRPr="003C4485">
        <w:rPr>
          <w:rFonts w:ascii="Century Gothic" w:hAnsi="Century Gothic"/>
          <w:b/>
          <w:spacing w:val="-1"/>
        </w:rPr>
        <w:t xml:space="preserve"> </w:t>
      </w:r>
      <w:r w:rsidRPr="003C4485">
        <w:rPr>
          <w:rFonts w:ascii="Century Gothic" w:hAnsi="Century Gothic"/>
          <w:b/>
          <w:spacing w:val="-2"/>
        </w:rPr>
        <w:t>Responsabile</w:t>
      </w:r>
      <w:r w:rsidRPr="003C4485">
        <w:rPr>
          <w:rFonts w:ascii="Century Gothic" w:hAnsi="Century Gothic"/>
          <w:b/>
          <w:spacing w:val="-14"/>
        </w:rPr>
        <w:t xml:space="preserve"> </w:t>
      </w:r>
      <w:r w:rsidRPr="003C4485">
        <w:rPr>
          <w:rFonts w:ascii="Century Gothic" w:hAnsi="Century Gothic"/>
          <w:b/>
          <w:spacing w:val="-2"/>
        </w:rPr>
        <w:t>del</w:t>
      </w:r>
      <w:r w:rsidRPr="003C4485">
        <w:rPr>
          <w:rFonts w:ascii="Century Gothic" w:hAnsi="Century Gothic"/>
          <w:b/>
          <w:spacing w:val="-7"/>
        </w:rPr>
        <w:t xml:space="preserve"> </w:t>
      </w:r>
      <w:r w:rsidRPr="003C4485">
        <w:rPr>
          <w:rFonts w:ascii="Century Gothic" w:hAnsi="Century Gothic"/>
          <w:b/>
          <w:spacing w:val="-2"/>
        </w:rPr>
        <w:t>trattamento</w:t>
      </w:r>
    </w:p>
    <w:p w14:paraId="22BE500C" w14:textId="10E256F2" w:rsidR="004125AC" w:rsidRPr="003C4485" w:rsidRDefault="00D4142C" w:rsidP="00672731">
      <w:pPr>
        <w:pStyle w:val="Corpotesto"/>
        <w:spacing w:before="165"/>
        <w:rPr>
          <w:rFonts w:ascii="Century Gothic" w:hAnsi="Century Gothic"/>
        </w:rPr>
      </w:pPr>
      <w:r w:rsidRPr="003C4485">
        <w:rPr>
          <w:rFonts w:ascii="Century Gothic" w:hAnsi="Century Gothic"/>
        </w:rPr>
        <w:t>Con</w:t>
      </w:r>
      <w:r w:rsidRPr="003C4485">
        <w:rPr>
          <w:rFonts w:ascii="Century Gothic" w:hAnsi="Century Gothic"/>
          <w:spacing w:val="45"/>
        </w:rPr>
        <w:t xml:space="preserve"> </w:t>
      </w:r>
      <w:r w:rsidRPr="003C4485">
        <w:rPr>
          <w:rFonts w:ascii="Century Gothic" w:hAnsi="Century Gothic"/>
        </w:rPr>
        <w:t>il</w:t>
      </w:r>
      <w:r w:rsidRPr="003C4485">
        <w:rPr>
          <w:rFonts w:ascii="Century Gothic" w:hAnsi="Century Gothic"/>
          <w:spacing w:val="44"/>
        </w:rPr>
        <w:t xml:space="preserve"> </w:t>
      </w:r>
      <w:r w:rsidRPr="00B23F37">
        <w:rPr>
          <w:rFonts w:ascii="Century Gothic" w:hAnsi="Century Gothic"/>
        </w:rPr>
        <w:t>presente</w:t>
      </w:r>
      <w:r w:rsidRPr="00B23F37">
        <w:rPr>
          <w:rFonts w:ascii="Century Gothic" w:hAnsi="Century Gothic"/>
          <w:spacing w:val="39"/>
        </w:rPr>
        <w:t xml:space="preserve"> </w:t>
      </w:r>
      <w:r w:rsidR="003E7E62" w:rsidRPr="00B23F37">
        <w:rPr>
          <w:rFonts w:ascii="Century Gothic" w:hAnsi="Century Gothic"/>
        </w:rPr>
        <w:t>Accordo</w:t>
      </w:r>
      <w:r w:rsidR="003E7E62" w:rsidRPr="00B23F37">
        <w:rPr>
          <w:rFonts w:ascii="Century Gothic" w:hAnsi="Century Gothic"/>
          <w:spacing w:val="38"/>
        </w:rPr>
        <w:t xml:space="preserve"> </w:t>
      </w:r>
      <w:r w:rsidRPr="00B23F37">
        <w:rPr>
          <w:rFonts w:ascii="Century Gothic" w:hAnsi="Century Gothic"/>
        </w:rPr>
        <w:t>il</w:t>
      </w:r>
      <w:r w:rsidRPr="00B23F37">
        <w:rPr>
          <w:rFonts w:ascii="Century Gothic" w:hAnsi="Century Gothic"/>
          <w:spacing w:val="43"/>
        </w:rPr>
        <w:t xml:space="preserve"> </w:t>
      </w:r>
      <w:r w:rsidRPr="00B23F37">
        <w:rPr>
          <w:rFonts w:ascii="Century Gothic" w:hAnsi="Century Gothic"/>
        </w:rPr>
        <w:t>Titolare</w:t>
      </w:r>
      <w:r w:rsidRPr="00B23F37">
        <w:rPr>
          <w:rFonts w:ascii="Century Gothic" w:hAnsi="Century Gothic"/>
          <w:spacing w:val="39"/>
        </w:rPr>
        <w:t xml:space="preserve"> </w:t>
      </w:r>
      <w:r w:rsidRPr="00B23F37">
        <w:rPr>
          <w:rFonts w:ascii="Century Gothic" w:hAnsi="Century Gothic"/>
        </w:rPr>
        <w:t>del</w:t>
      </w:r>
      <w:r w:rsidRPr="00B23F37">
        <w:rPr>
          <w:rFonts w:ascii="Century Gothic" w:hAnsi="Century Gothic"/>
          <w:spacing w:val="38"/>
        </w:rPr>
        <w:t xml:space="preserve"> </w:t>
      </w:r>
      <w:r w:rsidRPr="00B23F37">
        <w:rPr>
          <w:rFonts w:ascii="Century Gothic" w:hAnsi="Century Gothic"/>
        </w:rPr>
        <w:t>trattamento</w:t>
      </w:r>
      <w:r w:rsidRPr="00B23F37">
        <w:rPr>
          <w:rFonts w:ascii="Century Gothic" w:hAnsi="Century Gothic"/>
          <w:spacing w:val="38"/>
        </w:rPr>
        <w:t xml:space="preserve"> </w:t>
      </w:r>
      <w:r w:rsidRPr="00B23F37">
        <w:rPr>
          <w:rFonts w:ascii="Century Gothic" w:hAnsi="Century Gothic"/>
        </w:rPr>
        <w:t>nomina,</w:t>
      </w:r>
      <w:r w:rsidRPr="00B23F37">
        <w:rPr>
          <w:rFonts w:ascii="Century Gothic" w:hAnsi="Century Gothic"/>
          <w:spacing w:val="42"/>
        </w:rPr>
        <w:t xml:space="preserve"> </w:t>
      </w:r>
      <w:r w:rsidRPr="00B23F37">
        <w:rPr>
          <w:rFonts w:ascii="Century Gothic" w:hAnsi="Century Gothic"/>
        </w:rPr>
        <w:t>ai</w:t>
      </w:r>
      <w:r w:rsidRPr="00B23F37">
        <w:rPr>
          <w:rFonts w:ascii="Century Gothic" w:hAnsi="Century Gothic"/>
          <w:spacing w:val="44"/>
        </w:rPr>
        <w:t xml:space="preserve"> </w:t>
      </w:r>
      <w:r w:rsidRPr="00B23F37">
        <w:rPr>
          <w:rFonts w:ascii="Century Gothic" w:hAnsi="Century Gothic"/>
        </w:rPr>
        <w:t>sensi</w:t>
      </w:r>
      <w:r w:rsidRPr="00B23F37">
        <w:rPr>
          <w:rFonts w:ascii="Century Gothic" w:hAnsi="Century Gothic"/>
          <w:spacing w:val="44"/>
        </w:rPr>
        <w:t xml:space="preserve"> </w:t>
      </w:r>
      <w:r w:rsidRPr="00B23F37">
        <w:rPr>
          <w:rFonts w:ascii="Century Gothic" w:hAnsi="Century Gothic"/>
        </w:rPr>
        <w:t>dell’art.</w:t>
      </w:r>
      <w:r w:rsidRPr="00B23F37">
        <w:rPr>
          <w:rFonts w:ascii="Century Gothic" w:hAnsi="Century Gothic"/>
          <w:spacing w:val="42"/>
        </w:rPr>
        <w:t xml:space="preserve"> </w:t>
      </w:r>
      <w:r w:rsidRPr="00B23F37">
        <w:rPr>
          <w:rFonts w:ascii="Century Gothic" w:hAnsi="Century Gothic"/>
        </w:rPr>
        <w:t>28</w:t>
      </w:r>
      <w:r w:rsidRPr="00B23F37">
        <w:rPr>
          <w:rFonts w:ascii="Century Gothic" w:hAnsi="Century Gothic"/>
          <w:spacing w:val="44"/>
        </w:rPr>
        <w:t xml:space="preserve"> </w:t>
      </w:r>
      <w:r w:rsidRPr="00B23F37">
        <w:rPr>
          <w:rFonts w:ascii="Century Gothic" w:hAnsi="Century Gothic"/>
          <w:spacing w:val="-2"/>
        </w:rPr>
        <w:t>GDPR,</w:t>
      </w:r>
      <w:r w:rsidR="00672731" w:rsidRPr="00B23F37">
        <w:rPr>
          <w:rFonts w:ascii="Century Gothic" w:hAnsi="Century Gothic"/>
        </w:rPr>
        <w:t xml:space="preserve"> </w:t>
      </w:r>
      <w:r w:rsidR="008F1280" w:rsidRPr="00B23F37">
        <w:rPr>
          <w:rFonts w:ascii="Century Gothic" w:hAnsi="Century Gothic"/>
        </w:rPr>
        <w:t>[denominazione responsabile]</w:t>
      </w:r>
      <w:r w:rsidRPr="00B23F37">
        <w:rPr>
          <w:rFonts w:ascii="Century Gothic" w:hAnsi="Century Gothic"/>
        </w:rPr>
        <w:t xml:space="preserve"> quale Responsabile del trattamento dei dati </w:t>
      </w:r>
      <w:r w:rsidRPr="00B23F37">
        <w:rPr>
          <w:rFonts w:ascii="Century Gothic" w:hAnsi="Century Gothic"/>
          <w:spacing w:val="-6"/>
        </w:rPr>
        <w:t>personali,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6"/>
        </w:rPr>
        <w:t>in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6"/>
        </w:rPr>
        <w:t>relazione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6"/>
        </w:rPr>
        <w:t>a</w:t>
      </w:r>
      <w:r w:rsidR="003E7E62" w:rsidRPr="00B23F37">
        <w:rPr>
          <w:rFonts w:ascii="Century Gothic" w:hAnsi="Century Gothic"/>
          <w:spacing w:val="-6"/>
        </w:rPr>
        <w:t xml:space="preserve"> </w:t>
      </w:r>
      <w:r w:rsidRPr="00B23F37">
        <w:rPr>
          <w:rFonts w:ascii="Century Gothic" w:hAnsi="Century Gothic"/>
          <w:spacing w:val="-6"/>
        </w:rPr>
        <w:t>tutti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6"/>
        </w:rPr>
        <w:t>i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6"/>
        </w:rPr>
        <w:t>trattamenti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6"/>
        </w:rPr>
        <w:t>di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6"/>
        </w:rPr>
        <w:t>dati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necessari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allo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svolgimento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dei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Servizi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di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 xml:space="preserve">cui </w:t>
      </w:r>
      <w:r w:rsidRPr="003C4485">
        <w:rPr>
          <w:rFonts w:ascii="Century Gothic" w:hAnsi="Century Gothic"/>
        </w:rPr>
        <w:t>al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</w:rPr>
        <w:t>rapporto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</w:rPr>
        <w:t>in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</w:rPr>
        <w:t>essere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</w:rPr>
        <w:t>tra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</w:rPr>
        <w:t>le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</w:rPr>
        <w:t>Parti.</w:t>
      </w:r>
    </w:p>
    <w:p w14:paraId="7A11A69C" w14:textId="77777777" w:rsidR="004125AC" w:rsidRPr="003C4485" w:rsidRDefault="00D4142C">
      <w:pPr>
        <w:pStyle w:val="Titolo1"/>
        <w:numPr>
          <w:ilvl w:val="0"/>
          <w:numId w:val="2"/>
        </w:numPr>
        <w:tabs>
          <w:tab w:val="left" w:pos="564"/>
        </w:tabs>
        <w:spacing w:before="121"/>
        <w:rPr>
          <w:rFonts w:ascii="Century Gothic" w:hAnsi="Century Gothic"/>
        </w:rPr>
      </w:pPr>
      <w:r w:rsidRPr="003C4485">
        <w:rPr>
          <w:rFonts w:ascii="Century Gothic" w:hAnsi="Century Gothic"/>
          <w:spacing w:val="-6"/>
        </w:rPr>
        <w:t>Caratteristiche</w:t>
      </w:r>
      <w:r w:rsidRPr="003C4485">
        <w:rPr>
          <w:rFonts w:ascii="Century Gothic" w:hAnsi="Century Gothic"/>
          <w:spacing w:val="5"/>
        </w:rPr>
        <w:t xml:space="preserve"> </w:t>
      </w:r>
      <w:r w:rsidRPr="003C4485">
        <w:rPr>
          <w:rFonts w:ascii="Century Gothic" w:hAnsi="Century Gothic"/>
          <w:spacing w:val="-6"/>
        </w:rPr>
        <w:t>del</w:t>
      </w:r>
      <w:r w:rsidRPr="003C4485">
        <w:rPr>
          <w:rFonts w:ascii="Century Gothic" w:hAnsi="Century Gothic"/>
        </w:rPr>
        <w:t xml:space="preserve"> </w:t>
      </w:r>
      <w:r w:rsidRPr="003C4485">
        <w:rPr>
          <w:rFonts w:ascii="Century Gothic" w:hAnsi="Century Gothic"/>
          <w:spacing w:val="-6"/>
        </w:rPr>
        <w:t>trattamento</w:t>
      </w:r>
    </w:p>
    <w:p w14:paraId="171738D0" w14:textId="0383DF58" w:rsidR="004125AC" w:rsidRPr="00672731" w:rsidRDefault="00D4142C" w:rsidP="00672731">
      <w:pPr>
        <w:pStyle w:val="Corpotesto"/>
        <w:spacing w:before="158"/>
        <w:rPr>
          <w:rFonts w:ascii="Century Gothic" w:hAnsi="Century Gothic"/>
        </w:rPr>
      </w:pPr>
      <w:r w:rsidRPr="00672731">
        <w:rPr>
          <w:rFonts w:ascii="Century Gothic" w:hAnsi="Century Gothic"/>
        </w:rPr>
        <w:t>Il trattamento è consentito per tutto il tempo necessario all’esecuzione dei Servizi oggetto del</w:t>
      </w:r>
      <w:r w:rsidR="00672731" w:rsidRPr="00672731">
        <w:rPr>
          <w:rFonts w:ascii="Century Gothic" w:hAnsi="Century Gothic"/>
        </w:rPr>
        <w:t xml:space="preserve"> Contratto citato in premessa, nei limiti delle attività definite nell’ambito del Contratto stesso</w:t>
      </w:r>
      <w:r w:rsidR="001B4138" w:rsidRPr="00672731">
        <w:rPr>
          <w:rFonts w:ascii="Century Gothic" w:hAnsi="Century Gothic"/>
        </w:rPr>
        <w:t xml:space="preserve">. </w:t>
      </w:r>
    </w:p>
    <w:p w14:paraId="70EB3829" w14:textId="4453FCBF" w:rsidR="004125AC" w:rsidRPr="003C4485" w:rsidRDefault="00D4142C" w:rsidP="001B4138">
      <w:pPr>
        <w:pStyle w:val="Corpotesto"/>
        <w:spacing w:before="98" w:line="278" w:lineRule="auto"/>
        <w:rPr>
          <w:rFonts w:ascii="Century Gothic" w:hAnsi="Century Gothic"/>
        </w:rPr>
      </w:pPr>
      <w:r w:rsidRPr="00B23F37">
        <w:rPr>
          <w:rFonts w:ascii="Century Gothic" w:hAnsi="Century Gothic"/>
        </w:rPr>
        <w:t>Il</w:t>
      </w:r>
      <w:r w:rsidRPr="00B23F37">
        <w:rPr>
          <w:rFonts w:ascii="Century Gothic" w:hAnsi="Century Gothic"/>
          <w:spacing w:val="35"/>
        </w:rPr>
        <w:t xml:space="preserve"> </w:t>
      </w:r>
      <w:r w:rsidRPr="00B23F37">
        <w:rPr>
          <w:rFonts w:ascii="Century Gothic" w:hAnsi="Century Gothic"/>
        </w:rPr>
        <w:t>trattamento</w:t>
      </w:r>
      <w:r w:rsidRPr="00B23F37">
        <w:rPr>
          <w:rFonts w:ascii="Century Gothic" w:hAnsi="Century Gothic"/>
          <w:spacing w:val="36"/>
        </w:rPr>
        <w:t xml:space="preserve"> </w:t>
      </w:r>
      <w:r w:rsidRPr="00B23F37">
        <w:rPr>
          <w:rFonts w:ascii="Century Gothic" w:hAnsi="Century Gothic"/>
        </w:rPr>
        <w:t>potrà</w:t>
      </w:r>
      <w:r w:rsidRPr="00B23F37">
        <w:rPr>
          <w:rFonts w:ascii="Century Gothic" w:hAnsi="Century Gothic"/>
          <w:spacing w:val="36"/>
        </w:rPr>
        <w:t xml:space="preserve"> </w:t>
      </w:r>
      <w:r w:rsidRPr="00B23F37">
        <w:rPr>
          <w:rFonts w:ascii="Century Gothic" w:hAnsi="Century Gothic"/>
        </w:rPr>
        <w:t>avere</w:t>
      </w:r>
      <w:r w:rsidRPr="00B23F37">
        <w:rPr>
          <w:rFonts w:ascii="Century Gothic" w:hAnsi="Century Gothic"/>
          <w:spacing w:val="35"/>
        </w:rPr>
        <w:t xml:space="preserve"> </w:t>
      </w:r>
      <w:r w:rsidRPr="00B23F37">
        <w:rPr>
          <w:rFonts w:ascii="Century Gothic" w:hAnsi="Century Gothic"/>
        </w:rPr>
        <w:t>ad</w:t>
      </w:r>
      <w:r w:rsidRPr="00B23F37">
        <w:rPr>
          <w:rFonts w:ascii="Century Gothic" w:hAnsi="Century Gothic"/>
          <w:spacing w:val="35"/>
        </w:rPr>
        <w:t xml:space="preserve"> </w:t>
      </w:r>
      <w:r w:rsidRPr="00B23F37">
        <w:rPr>
          <w:rFonts w:ascii="Century Gothic" w:hAnsi="Century Gothic"/>
        </w:rPr>
        <w:t>oggetto</w:t>
      </w:r>
      <w:r w:rsidRPr="00B23F37">
        <w:rPr>
          <w:rFonts w:ascii="Century Gothic" w:hAnsi="Century Gothic"/>
          <w:spacing w:val="35"/>
        </w:rPr>
        <w:t xml:space="preserve"> </w:t>
      </w:r>
      <w:r w:rsidRPr="00B23F37">
        <w:rPr>
          <w:rFonts w:ascii="Century Gothic" w:hAnsi="Century Gothic"/>
        </w:rPr>
        <w:t>dati</w:t>
      </w:r>
      <w:r w:rsidRPr="00B23F37">
        <w:rPr>
          <w:rFonts w:ascii="Century Gothic" w:hAnsi="Century Gothic"/>
          <w:spacing w:val="35"/>
        </w:rPr>
        <w:t xml:space="preserve"> </w:t>
      </w:r>
      <w:r w:rsidRPr="00B23F37">
        <w:rPr>
          <w:rFonts w:ascii="Century Gothic" w:hAnsi="Century Gothic"/>
        </w:rPr>
        <w:t>personali</w:t>
      </w:r>
      <w:r w:rsidRPr="00B23F37">
        <w:rPr>
          <w:rFonts w:ascii="Century Gothic" w:hAnsi="Century Gothic"/>
          <w:spacing w:val="36"/>
        </w:rPr>
        <w:t xml:space="preserve"> </w:t>
      </w:r>
      <w:r w:rsidRPr="00B23F37">
        <w:rPr>
          <w:rFonts w:ascii="Century Gothic" w:hAnsi="Century Gothic"/>
        </w:rPr>
        <w:t>comuni</w:t>
      </w:r>
      <w:r w:rsidRPr="00B23F37">
        <w:rPr>
          <w:rFonts w:ascii="Century Gothic" w:hAnsi="Century Gothic"/>
          <w:spacing w:val="37"/>
        </w:rPr>
        <w:t xml:space="preserve"> </w:t>
      </w:r>
      <w:r w:rsidRPr="00B23F37">
        <w:rPr>
          <w:rFonts w:ascii="Century Gothic" w:hAnsi="Century Gothic"/>
        </w:rPr>
        <w:t>e</w:t>
      </w:r>
      <w:r w:rsidR="001B4138" w:rsidRPr="00B23F37">
        <w:rPr>
          <w:rFonts w:ascii="Century Gothic" w:hAnsi="Century Gothic"/>
        </w:rPr>
        <w:t xml:space="preserve"> </w:t>
      </w:r>
      <w:r w:rsidRPr="00B23F37">
        <w:rPr>
          <w:rFonts w:ascii="Century Gothic" w:hAnsi="Century Gothic"/>
        </w:rPr>
        <w:t>dati personali</w:t>
      </w:r>
      <w:r w:rsidRPr="00B23F37">
        <w:rPr>
          <w:rFonts w:ascii="Century Gothic" w:hAnsi="Century Gothic"/>
          <w:spacing w:val="-16"/>
        </w:rPr>
        <w:t xml:space="preserve"> </w:t>
      </w:r>
      <w:r w:rsidRPr="00B23F37">
        <w:rPr>
          <w:rFonts w:ascii="Century Gothic" w:hAnsi="Century Gothic"/>
        </w:rPr>
        <w:t>“particolari”</w:t>
      </w:r>
      <w:r w:rsidR="001B4138" w:rsidRPr="00B23F37">
        <w:rPr>
          <w:rFonts w:ascii="Century Gothic" w:hAnsi="Century Gothic"/>
        </w:rPr>
        <w:t>,</w:t>
      </w:r>
      <w:r w:rsidR="001B4138" w:rsidRPr="003C4485">
        <w:rPr>
          <w:rFonts w:ascii="Century Gothic" w:hAnsi="Century Gothic"/>
        </w:rPr>
        <w:t xml:space="preserve"> </w:t>
      </w:r>
      <w:r w:rsidR="001B4138" w:rsidRPr="00B23F37">
        <w:rPr>
          <w:rFonts w:ascii="Century Gothic" w:hAnsi="Century Gothic"/>
        </w:rPr>
        <w:lastRenderedPageBreak/>
        <w:t xml:space="preserve">quali </w:t>
      </w:r>
      <w:r w:rsidR="008F1280" w:rsidRPr="00B23F37">
        <w:rPr>
          <w:rFonts w:ascii="Century Gothic" w:hAnsi="Century Gothic"/>
        </w:rPr>
        <w:t>[inserire esempi]</w:t>
      </w:r>
      <w:r w:rsidR="001B4138" w:rsidRPr="00B23F37">
        <w:rPr>
          <w:rFonts w:ascii="Century Gothic" w:hAnsi="Century Gothic"/>
        </w:rPr>
        <w:t>,</w:t>
      </w:r>
      <w:r w:rsidRPr="00B23F37">
        <w:rPr>
          <w:rFonts w:ascii="Century Gothic" w:hAnsi="Century Gothic"/>
          <w:spacing w:val="-5"/>
        </w:rPr>
        <w:t xml:space="preserve"> </w:t>
      </w:r>
      <w:r w:rsidRPr="00B23F37">
        <w:rPr>
          <w:rFonts w:ascii="Century Gothic" w:hAnsi="Century Gothic"/>
        </w:rPr>
        <w:t>e</w:t>
      </w:r>
      <w:r w:rsidRPr="00B23F37">
        <w:rPr>
          <w:rFonts w:ascii="Century Gothic" w:hAnsi="Century Gothic"/>
          <w:spacing w:val="-16"/>
        </w:rPr>
        <w:t xml:space="preserve"> </w:t>
      </w:r>
      <w:r w:rsidR="00672731" w:rsidRPr="00B23F37">
        <w:rPr>
          <w:rFonts w:ascii="Century Gothic" w:hAnsi="Century Gothic"/>
        </w:rPr>
        <w:t>sarà</w:t>
      </w:r>
      <w:r w:rsidRPr="00B23F37">
        <w:rPr>
          <w:rFonts w:ascii="Century Gothic" w:hAnsi="Century Gothic"/>
          <w:spacing w:val="-7"/>
        </w:rPr>
        <w:t xml:space="preserve"> </w:t>
      </w:r>
      <w:r w:rsidRPr="00B23F37">
        <w:rPr>
          <w:rFonts w:ascii="Century Gothic" w:hAnsi="Century Gothic"/>
        </w:rPr>
        <w:t>svolto</w:t>
      </w:r>
      <w:r w:rsidRPr="00B23F37">
        <w:rPr>
          <w:rFonts w:ascii="Century Gothic" w:hAnsi="Century Gothic"/>
          <w:spacing w:val="-9"/>
        </w:rPr>
        <w:t xml:space="preserve"> </w:t>
      </w:r>
      <w:r w:rsidRPr="00B23F37">
        <w:rPr>
          <w:rFonts w:ascii="Century Gothic" w:hAnsi="Century Gothic"/>
        </w:rPr>
        <w:t>in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modalità</w:t>
      </w:r>
      <w:r w:rsidRPr="00B23F37">
        <w:rPr>
          <w:rFonts w:ascii="Century Gothic" w:hAnsi="Century Gothic"/>
          <w:spacing w:val="-16"/>
        </w:rPr>
        <w:t xml:space="preserve"> </w:t>
      </w:r>
      <w:r w:rsidR="008F1280" w:rsidRPr="00B23F37">
        <w:rPr>
          <w:rFonts w:ascii="Century Gothic" w:hAnsi="Century Gothic"/>
        </w:rPr>
        <w:t>cartacea e/o</w:t>
      </w:r>
      <w:r w:rsidRPr="00B23F37">
        <w:rPr>
          <w:rFonts w:ascii="Century Gothic" w:hAnsi="Century Gothic"/>
          <w:spacing w:val="-17"/>
        </w:rPr>
        <w:t xml:space="preserve"> </w:t>
      </w:r>
      <w:r w:rsidRPr="00B23F37">
        <w:rPr>
          <w:rFonts w:ascii="Century Gothic" w:hAnsi="Century Gothic"/>
        </w:rPr>
        <w:t>informatica.</w:t>
      </w:r>
    </w:p>
    <w:p w14:paraId="0AD66A5E" w14:textId="77777777" w:rsidR="004125AC" w:rsidRPr="003C4485" w:rsidRDefault="00D4142C">
      <w:pPr>
        <w:pStyle w:val="Titolo1"/>
        <w:numPr>
          <w:ilvl w:val="0"/>
          <w:numId w:val="2"/>
        </w:numPr>
        <w:tabs>
          <w:tab w:val="left" w:pos="564"/>
        </w:tabs>
        <w:spacing w:before="123"/>
        <w:rPr>
          <w:rFonts w:ascii="Century Gothic" w:hAnsi="Century Gothic"/>
        </w:rPr>
      </w:pPr>
      <w:r w:rsidRPr="003C4485">
        <w:rPr>
          <w:rFonts w:ascii="Century Gothic" w:hAnsi="Century Gothic"/>
          <w:spacing w:val="-2"/>
        </w:rPr>
        <w:t>Obblighi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Responsabile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  <w:spacing w:val="-2"/>
        </w:rPr>
        <w:t>trattamento</w:t>
      </w:r>
    </w:p>
    <w:p w14:paraId="5EBB5A29" w14:textId="3F509F8E" w:rsidR="004125AC" w:rsidRPr="00672731" w:rsidRDefault="00D4142C" w:rsidP="00672731">
      <w:pPr>
        <w:pStyle w:val="Corpotesto"/>
        <w:spacing w:before="165" w:after="120"/>
        <w:ind w:left="136"/>
        <w:rPr>
          <w:rFonts w:ascii="Century Gothic" w:hAnsi="Century Gothic"/>
        </w:rPr>
      </w:pPr>
      <w:r w:rsidRPr="00672731">
        <w:rPr>
          <w:rFonts w:ascii="Century Gothic" w:hAnsi="Century Gothic"/>
          <w:spacing w:val="-6"/>
        </w:rPr>
        <w:t>Il</w:t>
      </w:r>
      <w:r w:rsidRPr="00672731">
        <w:rPr>
          <w:rFonts w:ascii="Century Gothic" w:hAnsi="Century Gothic"/>
          <w:spacing w:val="-7"/>
        </w:rPr>
        <w:t xml:space="preserve"> </w:t>
      </w:r>
      <w:r w:rsidRPr="00672731">
        <w:rPr>
          <w:rFonts w:ascii="Century Gothic" w:hAnsi="Century Gothic"/>
          <w:spacing w:val="-6"/>
        </w:rPr>
        <w:t>Responsabile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del</w:t>
      </w:r>
      <w:r w:rsidRPr="00672731">
        <w:rPr>
          <w:rFonts w:ascii="Century Gothic" w:hAnsi="Century Gothic"/>
          <w:spacing w:val="-16"/>
        </w:rPr>
        <w:t xml:space="preserve"> </w:t>
      </w:r>
      <w:r w:rsidRPr="00672731">
        <w:rPr>
          <w:rFonts w:ascii="Century Gothic" w:hAnsi="Century Gothic"/>
          <w:spacing w:val="-6"/>
        </w:rPr>
        <w:t>trattamento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è</w:t>
      </w:r>
      <w:r w:rsidRPr="00672731">
        <w:rPr>
          <w:rFonts w:ascii="Century Gothic" w:hAnsi="Century Gothic"/>
          <w:spacing w:val="-15"/>
        </w:rPr>
        <w:t xml:space="preserve"> </w:t>
      </w:r>
      <w:r w:rsidRPr="00672731">
        <w:rPr>
          <w:rFonts w:ascii="Century Gothic" w:hAnsi="Century Gothic"/>
          <w:spacing w:val="-6"/>
        </w:rPr>
        <w:t>tenuto,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6"/>
        </w:rPr>
        <w:t>ai</w:t>
      </w:r>
      <w:r w:rsidRPr="00672731">
        <w:rPr>
          <w:rFonts w:ascii="Century Gothic" w:hAnsi="Century Gothic"/>
          <w:spacing w:val="-7"/>
        </w:rPr>
        <w:t xml:space="preserve"> </w:t>
      </w:r>
      <w:r w:rsidRPr="00672731">
        <w:rPr>
          <w:rFonts w:ascii="Century Gothic" w:hAnsi="Century Gothic"/>
          <w:spacing w:val="-6"/>
        </w:rPr>
        <w:t>sensi</w:t>
      </w:r>
      <w:r w:rsidRPr="00672731">
        <w:rPr>
          <w:rFonts w:ascii="Century Gothic" w:hAnsi="Century Gothic"/>
          <w:spacing w:val="-7"/>
        </w:rPr>
        <w:t xml:space="preserve"> </w:t>
      </w:r>
      <w:r w:rsidRPr="00672731">
        <w:rPr>
          <w:rFonts w:ascii="Century Gothic" w:hAnsi="Century Gothic"/>
          <w:spacing w:val="-6"/>
        </w:rPr>
        <w:t>dell’art.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28</w:t>
      </w:r>
      <w:r w:rsidRPr="00672731">
        <w:rPr>
          <w:rFonts w:ascii="Century Gothic" w:hAnsi="Century Gothic"/>
          <w:spacing w:val="-14"/>
        </w:rPr>
        <w:t xml:space="preserve"> </w:t>
      </w:r>
      <w:r w:rsidR="006B1719">
        <w:rPr>
          <w:rFonts w:ascii="Century Gothic" w:hAnsi="Century Gothic"/>
          <w:spacing w:val="-6"/>
        </w:rPr>
        <w:t>par.</w:t>
      </w:r>
      <w:r w:rsidRPr="00672731">
        <w:rPr>
          <w:rFonts w:ascii="Century Gothic" w:hAnsi="Century Gothic"/>
          <w:spacing w:val="-16"/>
        </w:rPr>
        <w:t xml:space="preserve"> </w:t>
      </w:r>
      <w:r w:rsidRPr="00672731">
        <w:rPr>
          <w:rFonts w:ascii="Century Gothic" w:hAnsi="Century Gothic"/>
          <w:spacing w:val="-6"/>
        </w:rPr>
        <w:t>3</w:t>
      </w:r>
      <w:r w:rsidRPr="00672731">
        <w:rPr>
          <w:rFonts w:ascii="Century Gothic" w:hAnsi="Century Gothic"/>
          <w:spacing w:val="-7"/>
        </w:rPr>
        <w:t xml:space="preserve"> </w:t>
      </w:r>
      <w:r w:rsidRPr="00672731">
        <w:rPr>
          <w:rFonts w:ascii="Century Gothic" w:hAnsi="Century Gothic"/>
          <w:spacing w:val="-6"/>
        </w:rPr>
        <w:t>GDPR,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a:</w:t>
      </w:r>
    </w:p>
    <w:p w14:paraId="547EB1B5" w14:textId="6C554220" w:rsidR="004125AC" w:rsidRPr="00672731" w:rsidRDefault="00D4142C" w:rsidP="00672731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before="43" w:after="120"/>
        <w:ind w:left="561" w:right="130" w:hanging="425"/>
        <w:rPr>
          <w:rFonts w:ascii="Century Gothic" w:hAnsi="Century Gothic"/>
        </w:rPr>
      </w:pPr>
      <w:r w:rsidRPr="00672731">
        <w:rPr>
          <w:rFonts w:ascii="Century Gothic" w:hAnsi="Century Gothic"/>
          <w:spacing w:val="-6"/>
        </w:rPr>
        <w:t>trattare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i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dati</w:t>
      </w:r>
      <w:r w:rsidRPr="00672731">
        <w:rPr>
          <w:rFonts w:ascii="Century Gothic" w:hAnsi="Century Gothic"/>
          <w:spacing w:val="-11"/>
        </w:rPr>
        <w:t xml:space="preserve"> </w:t>
      </w:r>
      <w:r w:rsidRPr="00672731">
        <w:rPr>
          <w:rFonts w:ascii="Century Gothic" w:hAnsi="Century Gothic"/>
          <w:spacing w:val="-6"/>
        </w:rPr>
        <w:t>personali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trasmessi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dal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Titolare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o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6"/>
        </w:rPr>
        <w:t>comunque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acquisiti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6"/>
        </w:rPr>
        <w:t>in</w:t>
      </w:r>
      <w:r w:rsidRPr="00672731">
        <w:rPr>
          <w:rFonts w:ascii="Century Gothic" w:hAnsi="Century Gothic"/>
          <w:spacing w:val="-12"/>
        </w:rPr>
        <w:t xml:space="preserve"> </w:t>
      </w:r>
      <w:r w:rsidRPr="00672731">
        <w:rPr>
          <w:rFonts w:ascii="Century Gothic" w:hAnsi="Century Gothic"/>
          <w:spacing w:val="-6"/>
        </w:rPr>
        <w:t>relazione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a</w:t>
      </w:r>
      <w:r w:rsidR="00672731">
        <w:rPr>
          <w:rFonts w:ascii="Century Gothic" w:hAnsi="Century Gothic"/>
          <w:spacing w:val="-6"/>
        </w:rPr>
        <w:t>i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6"/>
        </w:rPr>
        <w:t xml:space="preserve">Servizi </w:t>
      </w:r>
      <w:r w:rsidRPr="00672731">
        <w:rPr>
          <w:rFonts w:ascii="Century Gothic" w:hAnsi="Century Gothic"/>
        </w:rPr>
        <w:t>da svolgere in corrispondenza alle istruzioni del Titolare e agli obblighi previsti dal presente A</w:t>
      </w:r>
      <w:r w:rsidR="006B1719">
        <w:rPr>
          <w:rFonts w:ascii="Century Gothic" w:hAnsi="Century Gothic"/>
        </w:rPr>
        <w:t>ccordo</w:t>
      </w:r>
      <w:r w:rsidRPr="00672731">
        <w:rPr>
          <w:rFonts w:ascii="Century Gothic" w:hAnsi="Century Gothic"/>
        </w:rPr>
        <w:t xml:space="preserve">, informando comunque immediatamente il Titolare qualora, a suo </w:t>
      </w:r>
      <w:r w:rsidRPr="00672731">
        <w:rPr>
          <w:rFonts w:ascii="Century Gothic" w:hAnsi="Century Gothic"/>
          <w:spacing w:val="-2"/>
        </w:rPr>
        <w:t>parere,</w:t>
      </w:r>
      <w:r w:rsidRPr="00672731">
        <w:rPr>
          <w:rFonts w:ascii="Century Gothic" w:hAnsi="Century Gothic"/>
          <w:spacing w:val="-18"/>
        </w:rPr>
        <w:t xml:space="preserve"> </w:t>
      </w:r>
      <w:r w:rsidRPr="00672731">
        <w:rPr>
          <w:rFonts w:ascii="Century Gothic" w:hAnsi="Century Gothic"/>
          <w:spacing w:val="-2"/>
        </w:rPr>
        <w:t>un’istruzione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impartita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violi</w:t>
      </w:r>
      <w:r w:rsidRPr="00672731">
        <w:rPr>
          <w:rFonts w:ascii="Century Gothic" w:hAnsi="Century Gothic"/>
          <w:spacing w:val="-18"/>
        </w:rPr>
        <w:t xml:space="preserve"> </w:t>
      </w:r>
      <w:r w:rsidRPr="00672731">
        <w:rPr>
          <w:rFonts w:ascii="Century Gothic" w:hAnsi="Century Gothic"/>
          <w:spacing w:val="-2"/>
        </w:rPr>
        <w:t>il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GDPR</w:t>
      </w:r>
      <w:r w:rsidRPr="00672731">
        <w:rPr>
          <w:rFonts w:ascii="Century Gothic" w:hAnsi="Century Gothic"/>
          <w:spacing w:val="-18"/>
        </w:rPr>
        <w:t xml:space="preserve"> </w:t>
      </w:r>
      <w:r w:rsidRPr="00672731">
        <w:rPr>
          <w:rFonts w:ascii="Century Gothic" w:hAnsi="Century Gothic"/>
          <w:spacing w:val="-2"/>
        </w:rPr>
        <w:t>o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la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normativa</w:t>
      </w:r>
      <w:r w:rsidRPr="00672731">
        <w:rPr>
          <w:rFonts w:ascii="Century Gothic" w:hAnsi="Century Gothic"/>
          <w:spacing w:val="-18"/>
        </w:rPr>
        <w:t xml:space="preserve"> </w:t>
      </w:r>
      <w:r w:rsidRPr="00672731">
        <w:rPr>
          <w:rFonts w:ascii="Century Gothic" w:hAnsi="Century Gothic"/>
          <w:spacing w:val="-2"/>
        </w:rPr>
        <w:t>italiana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sulla</w:t>
      </w:r>
      <w:r w:rsidRPr="00672731">
        <w:rPr>
          <w:rFonts w:ascii="Century Gothic" w:hAnsi="Century Gothic"/>
          <w:spacing w:val="-17"/>
        </w:rPr>
        <w:t xml:space="preserve"> </w:t>
      </w:r>
      <w:r w:rsidRPr="00672731">
        <w:rPr>
          <w:rFonts w:ascii="Century Gothic" w:hAnsi="Century Gothic"/>
          <w:spacing w:val="-2"/>
        </w:rPr>
        <w:t>protezione</w:t>
      </w:r>
      <w:r w:rsidRPr="00672731">
        <w:rPr>
          <w:rFonts w:ascii="Century Gothic" w:hAnsi="Century Gothic"/>
          <w:spacing w:val="-18"/>
        </w:rPr>
        <w:t xml:space="preserve"> </w:t>
      </w:r>
      <w:r w:rsidRPr="00672731">
        <w:rPr>
          <w:rFonts w:ascii="Century Gothic" w:hAnsi="Century Gothic"/>
          <w:spacing w:val="-2"/>
        </w:rPr>
        <w:t>dei dati;</w:t>
      </w:r>
    </w:p>
    <w:p w14:paraId="6FC98D2A" w14:textId="68345172" w:rsidR="00B1781C" w:rsidRPr="00672731" w:rsidRDefault="00B1781C" w:rsidP="00672731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before="43" w:after="120"/>
        <w:ind w:left="561" w:right="130" w:hanging="425"/>
        <w:rPr>
          <w:rFonts w:ascii="Century Gothic" w:hAnsi="Century Gothic"/>
        </w:rPr>
      </w:pPr>
      <w:r w:rsidRPr="00672731">
        <w:rPr>
          <w:rFonts w:ascii="Century Gothic" w:hAnsi="Century Gothic"/>
        </w:rPr>
        <w:t xml:space="preserve">in caso di trasferimento di dati personali verso un </w:t>
      </w:r>
      <w:r w:rsidR="00672731">
        <w:rPr>
          <w:rFonts w:ascii="Century Gothic" w:hAnsi="Century Gothic"/>
        </w:rPr>
        <w:t>P</w:t>
      </w:r>
      <w:r w:rsidRPr="00672731">
        <w:rPr>
          <w:rFonts w:ascii="Century Gothic" w:hAnsi="Century Gothic"/>
        </w:rPr>
        <w:t>aese terzo o un'organizzazione internazionale, si impegna a comunicarlo al Titolare e a rispettare le istruzioni da questo fornite, salvo che il trasferimento sia richiesto dal diritto dell'Unione Europea o dal diritto nazionale cui è soggetto il Responsabile del trattamento. In tal caso, il Responsabile del trattamento informa il Titolare del trattamento circa tale obbligo giuridico prima del trattamento, a meno che il diritto vieti tale informazione per rilevanti motivi di interesse pubblico;</w:t>
      </w:r>
    </w:p>
    <w:p w14:paraId="1B744C4A" w14:textId="71E54B77" w:rsidR="004125AC" w:rsidRPr="00672731" w:rsidRDefault="00D4142C" w:rsidP="00672731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after="120"/>
        <w:ind w:left="561" w:right="130" w:hanging="425"/>
        <w:rPr>
          <w:rFonts w:ascii="Century Gothic" w:hAnsi="Century Gothic"/>
        </w:rPr>
      </w:pPr>
      <w:r w:rsidRPr="00672731">
        <w:rPr>
          <w:rFonts w:ascii="Century Gothic" w:hAnsi="Century Gothic"/>
          <w:spacing w:val="-6"/>
        </w:rPr>
        <w:t>individuare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nominare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per</w:t>
      </w:r>
      <w:r w:rsidRPr="00672731">
        <w:rPr>
          <w:rFonts w:ascii="Century Gothic" w:hAnsi="Century Gothic"/>
          <w:spacing w:val="-8"/>
        </w:rPr>
        <w:t xml:space="preserve"> </w:t>
      </w:r>
      <w:r w:rsidRPr="00672731">
        <w:rPr>
          <w:rFonts w:ascii="Century Gothic" w:hAnsi="Century Gothic"/>
          <w:spacing w:val="-6"/>
        </w:rPr>
        <w:t>iscritto</w:t>
      </w:r>
      <w:r w:rsidRPr="00672731">
        <w:rPr>
          <w:rFonts w:ascii="Century Gothic" w:hAnsi="Century Gothic"/>
          <w:spacing w:val="-8"/>
        </w:rPr>
        <w:t xml:space="preserve"> </w:t>
      </w:r>
      <w:r w:rsidRPr="00672731">
        <w:rPr>
          <w:rFonts w:ascii="Century Gothic" w:hAnsi="Century Gothic"/>
          <w:spacing w:val="-6"/>
        </w:rPr>
        <w:t>le persone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autorizzate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al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trattamento</w:t>
      </w:r>
      <w:r w:rsidRPr="00672731">
        <w:rPr>
          <w:rFonts w:ascii="Century Gothic" w:hAnsi="Century Gothic"/>
          <w:spacing w:val="-8"/>
        </w:rPr>
        <w:t xml:space="preserve"> </w:t>
      </w:r>
      <w:r w:rsidRPr="00672731">
        <w:rPr>
          <w:rFonts w:ascii="Century Gothic" w:hAnsi="Century Gothic"/>
          <w:spacing w:val="-6"/>
        </w:rPr>
        <w:t>all’interno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 xml:space="preserve">della </w:t>
      </w:r>
      <w:r w:rsidRPr="00672731">
        <w:rPr>
          <w:rFonts w:ascii="Century Gothic" w:hAnsi="Century Gothic"/>
          <w:spacing w:val="-2"/>
        </w:rPr>
        <w:t>propria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2"/>
        </w:rPr>
        <w:t>struttura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2"/>
        </w:rPr>
        <w:t>(“autorizzati”)</w:t>
      </w:r>
      <w:r w:rsidRPr="00672731">
        <w:rPr>
          <w:rFonts w:ascii="Century Gothic" w:hAnsi="Century Gothic"/>
          <w:spacing w:val="-12"/>
        </w:rPr>
        <w:t xml:space="preserve"> </w:t>
      </w:r>
      <w:r w:rsidRPr="00672731">
        <w:rPr>
          <w:rFonts w:ascii="Century Gothic" w:hAnsi="Century Gothic"/>
          <w:spacing w:val="-2"/>
        </w:rPr>
        <w:t>e</w:t>
      </w:r>
      <w:r w:rsidRPr="00672731">
        <w:rPr>
          <w:rFonts w:ascii="Century Gothic" w:hAnsi="Century Gothic"/>
          <w:spacing w:val="-15"/>
        </w:rPr>
        <w:t xml:space="preserve"> </w:t>
      </w:r>
      <w:r w:rsidRPr="00672731">
        <w:rPr>
          <w:rFonts w:ascii="Century Gothic" w:hAnsi="Century Gothic"/>
          <w:spacing w:val="-2"/>
        </w:rPr>
        <w:t>garantire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2"/>
        </w:rPr>
        <w:t>che</w:t>
      </w:r>
      <w:r w:rsidRPr="00672731">
        <w:rPr>
          <w:rFonts w:ascii="Century Gothic" w:hAnsi="Century Gothic"/>
          <w:spacing w:val="-15"/>
        </w:rPr>
        <w:t xml:space="preserve"> </w:t>
      </w:r>
      <w:r w:rsidRPr="00672731">
        <w:rPr>
          <w:rFonts w:ascii="Century Gothic" w:hAnsi="Century Gothic"/>
          <w:spacing w:val="-2"/>
        </w:rPr>
        <w:t>i</w:t>
      </w:r>
      <w:r w:rsidRPr="00672731">
        <w:rPr>
          <w:rFonts w:ascii="Century Gothic" w:hAnsi="Century Gothic"/>
          <w:spacing w:val="-15"/>
        </w:rPr>
        <w:t xml:space="preserve"> </w:t>
      </w:r>
      <w:proofErr w:type="gramStart"/>
      <w:r w:rsidRPr="00672731">
        <w:rPr>
          <w:rFonts w:ascii="Century Gothic" w:hAnsi="Century Gothic"/>
          <w:spacing w:val="-2"/>
        </w:rPr>
        <w:t>predetti</w:t>
      </w:r>
      <w:proofErr w:type="gramEnd"/>
      <w:r w:rsidRPr="00672731">
        <w:rPr>
          <w:rFonts w:ascii="Century Gothic" w:hAnsi="Century Gothic"/>
          <w:spacing w:val="-12"/>
        </w:rPr>
        <w:t xml:space="preserve"> </w:t>
      </w:r>
      <w:r w:rsidRPr="00672731">
        <w:rPr>
          <w:rFonts w:ascii="Century Gothic" w:hAnsi="Century Gothic"/>
          <w:spacing w:val="-2"/>
        </w:rPr>
        <w:t>autorizzati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2"/>
        </w:rPr>
        <w:t>si</w:t>
      </w:r>
      <w:r w:rsidRPr="00672731">
        <w:rPr>
          <w:rFonts w:ascii="Century Gothic" w:hAnsi="Century Gothic"/>
          <w:spacing w:val="-10"/>
        </w:rPr>
        <w:t xml:space="preserve"> </w:t>
      </w:r>
      <w:r w:rsidRPr="00672731">
        <w:rPr>
          <w:rFonts w:ascii="Century Gothic" w:hAnsi="Century Gothic"/>
          <w:spacing w:val="-2"/>
        </w:rPr>
        <w:t>impegnino</w:t>
      </w:r>
      <w:r w:rsidRPr="00672731">
        <w:rPr>
          <w:rFonts w:ascii="Century Gothic" w:hAnsi="Century Gothic"/>
          <w:spacing w:val="-15"/>
        </w:rPr>
        <w:t xml:space="preserve"> </w:t>
      </w:r>
      <w:r w:rsidRPr="00672731">
        <w:rPr>
          <w:rFonts w:ascii="Century Gothic" w:hAnsi="Century Gothic"/>
          <w:spacing w:val="-2"/>
        </w:rPr>
        <w:t xml:space="preserve">alla </w:t>
      </w:r>
      <w:r w:rsidRPr="00672731">
        <w:rPr>
          <w:rFonts w:ascii="Century Gothic" w:hAnsi="Century Gothic"/>
        </w:rPr>
        <w:t>riservatezza dei dati o abbiano un adeguato obbligo legale di riservatezza;</w:t>
      </w:r>
    </w:p>
    <w:p w14:paraId="579F7D10" w14:textId="77777777" w:rsidR="004125AC" w:rsidRPr="00672731" w:rsidRDefault="00D4142C" w:rsidP="00672731">
      <w:pPr>
        <w:pStyle w:val="Paragrafoelenco"/>
        <w:numPr>
          <w:ilvl w:val="0"/>
          <w:numId w:val="1"/>
        </w:numPr>
        <w:tabs>
          <w:tab w:val="left" w:pos="561"/>
          <w:tab w:val="left" w:pos="564"/>
        </w:tabs>
        <w:spacing w:after="120"/>
        <w:ind w:left="561" w:right="141" w:hanging="425"/>
        <w:rPr>
          <w:rFonts w:ascii="Century Gothic" w:hAnsi="Century Gothic"/>
        </w:rPr>
      </w:pPr>
      <w:r w:rsidRPr="00672731">
        <w:rPr>
          <w:rFonts w:ascii="Century Gothic" w:hAnsi="Century Gothic"/>
          <w:spacing w:val="-6"/>
        </w:rPr>
        <w:t>adottare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tutte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le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misure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di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sicurezza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richieste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dall’art.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32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GDPR,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ritenute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idonee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al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fine</w:t>
      </w:r>
      <w:r w:rsidRPr="00672731">
        <w:rPr>
          <w:rFonts w:ascii="Century Gothic" w:hAnsi="Century Gothic"/>
          <w:spacing w:val="-13"/>
        </w:rPr>
        <w:t xml:space="preserve"> </w:t>
      </w:r>
      <w:r w:rsidRPr="00672731">
        <w:rPr>
          <w:rFonts w:ascii="Century Gothic" w:hAnsi="Century Gothic"/>
          <w:spacing w:val="-6"/>
        </w:rPr>
        <w:t>di ridurre</w:t>
      </w:r>
      <w:r w:rsidRPr="00672731">
        <w:rPr>
          <w:rFonts w:ascii="Century Gothic" w:hAnsi="Century Gothic"/>
        </w:rPr>
        <w:t xml:space="preserve"> </w:t>
      </w:r>
      <w:r w:rsidRPr="00672731">
        <w:rPr>
          <w:rFonts w:ascii="Century Gothic" w:hAnsi="Century Gothic"/>
          <w:spacing w:val="-6"/>
        </w:rPr>
        <w:t>al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minimo</w:t>
      </w:r>
      <w:r w:rsidRPr="00672731">
        <w:rPr>
          <w:rFonts w:ascii="Century Gothic" w:hAnsi="Century Gothic"/>
          <w:spacing w:val="-11"/>
        </w:rPr>
        <w:t xml:space="preserve"> </w:t>
      </w:r>
      <w:r w:rsidRPr="00672731">
        <w:rPr>
          <w:rFonts w:ascii="Century Gothic" w:hAnsi="Century Gothic"/>
          <w:spacing w:val="-6"/>
        </w:rPr>
        <w:t>i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rischi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di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>distruzione</w:t>
      </w:r>
      <w:r w:rsidRPr="00672731">
        <w:rPr>
          <w:rFonts w:ascii="Century Gothic" w:hAnsi="Century Gothic"/>
          <w:spacing w:val="-8"/>
        </w:rPr>
        <w:t xml:space="preserve"> </w:t>
      </w:r>
      <w:r w:rsidRPr="00672731">
        <w:rPr>
          <w:rFonts w:ascii="Century Gothic" w:hAnsi="Century Gothic"/>
          <w:spacing w:val="-6"/>
        </w:rPr>
        <w:t>o</w:t>
      </w:r>
      <w:r w:rsidRPr="00672731">
        <w:rPr>
          <w:rFonts w:ascii="Century Gothic" w:hAnsi="Century Gothic"/>
          <w:spacing w:val="-11"/>
        </w:rPr>
        <w:t xml:space="preserve"> </w:t>
      </w:r>
      <w:r w:rsidRPr="00672731">
        <w:rPr>
          <w:rFonts w:ascii="Century Gothic" w:hAnsi="Century Gothic"/>
          <w:spacing w:val="-6"/>
        </w:rPr>
        <w:t>perdita, anche</w:t>
      </w:r>
      <w:r w:rsidRPr="00672731">
        <w:rPr>
          <w:rFonts w:ascii="Century Gothic" w:hAnsi="Century Gothic"/>
          <w:spacing w:val="-8"/>
        </w:rPr>
        <w:t xml:space="preserve"> </w:t>
      </w:r>
      <w:r w:rsidRPr="00672731">
        <w:rPr>
          <w:rFonts w:ascii="Century Gothic" w:hAnsi="Century Gothic"/>
          <w:spacing w:val="-6"/>
        </w:rPr>
        <w:t>accidentale,</w:t>
      </w:r>
      <w:r w:rsidRPr="00672731">
        <w:rPr>
          <w:rFonts w:ascii="Century Gothic" w:hAnsi="Century Gothic"/>
          <w:spacing w:val="-14"/>
        </w:rPr>
        <w:t xml:space="preserve"> </w:t>
      </w:r>
      <w:r w:rsidRPr="00672731">
        <w:rPr>
          <w:rFonts w:ascii="Century Gothic" w:hAnsi="Century Gothic"/>
          <w:spacing w:val="-6"/>
        </w:rPr>
        <w:t>dei</w:t>
      </w:r>
      <w:r w:rsidRPr="00672731">
        <w:rPr>
          <w:rFonts w:ascii="Century Gothic" w:hAnsi="Century Gothic"/>
        </w:rPr>
        <w:t xml:space="preserve"> </w:t>
      </w:r>
      <w:r w:rsidRPr="00672731">
        <w:rPr>
          <w:rFonts w:ascii="Century Gothic" w:hAnsi="Century Gothic"/>
          <w:spacing w:val="-6"/>
        </w:rPr>
        <w:t>dati, di</w:t>
      </w:r>
      <w:r w:rsidRPr="00672731">
        <w:rPr>
          <w:rFonts w:ascii="Century Gothic" w:hAnsi="Century Gothic"/>
          <w:spacing w:val="-9"/>
        </w:rPr>
        <w:t xml:space="preserve"> </w:t>
      </w:r>
      <w:r w:rsidRPr="00672731">
        <w:rPr>
          <w:rFonts w:ascii="Century Gothic" w:hAnsi="Century Gothic"/>
          <w:spacing w:val="-6"/>
        </w:rPr>
        <w:t xml:space="preserve">accesso </w:t>
      </w:r>
      <w:r w:rsidRPr="00672731">
        <w:rPr>
          <w:rFonts w:ascii="Century Gothic" w:hAnsi="Century Gothic"/>
        </w:rPr>
        <w:t xml:space="preserve">non autorizzato o di trattamento non consentito o non conforme alle finalità della </w:t>
      </w:r>
      <w:r w:rsidRPr="00672731">
        <w:rPr>
          <w:rFonts w:ascii="Century Gothic" w:hAnsi="Century Gothic"/>
          <w:spacing w:val="-2"/>
        </w:rPr>
        <w:t>raccolta;</w:t>
      </w:r>
    </w:p>
    <w:p w14:paraId="1C8DA1E9" w14:textId="75B74B30" w:rsidR="004125AC" w:rsidRPr="00672731" w:rsidRDefault="00D4142C" w:rsidP="00672731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after="120"/>
        <w:ind w:left="561" w:right="135" w:hanging="425"/>
        <w:rPr>
          <w:rFonts w:ascii="Century Gothic" w:hAnsi="Century Gothic"/>
        </w:rPr>
      </w:pPr>
      <w:r w:rsidRPr="00672731">
        <w:rPr>
          <w:rFonts w:ascii="Century Gothic" w:hAnsi="Century Gothic"/>
        </w:rPr>
        <w:t>collaborare con il Titolare</w:t>
      </w:r>
      <w:r w:rsidR="00B1781C" w:rsidRPr="00672731">
        <w:rPr>
          <w:rFonts w:ascii="Century Gothic" w:hAnsi="Century Gothic"/>
        </w:rPr>
        <w:t>, con misure tecniche e organizzative adeguate, nella misura in cui ciò sia possibile, </w:t>
      </w:r>
      <w:r w:rsidRPr="00672731">
        <w:rPr>
          <w:rFonts w:ascii="Century Gothic" w:hAnsi="Century Gothic"/>
        </w:rPr>
        <w:t>al fine di soddisfare l’obbligo a cui lo stesso è soggetto di dare seguito alle richieste per l’esercizio dei diritti dell’interessato descritti negli artt. da 15 a 22 GDPR</w:t>
      </w:r>
      <w:r w:rsidR="00B1781C" w:rsidRPr="00672731">
        <w:rPr>
          <w:rFonts w:ascii="Century Gothic" w:hAnsi="Century Gothic"/>
        </w:rPr>
        <w:t>, entro i limiti previsti dalla normativa vigente</w:t>
      </w:r>
      <w:r w:rsidRPr="00672731">
        <w:rPr>
          <w:rFonts w:ascii="Century Gothic" w:hAnsi="Century Gothic"/>
        </w:rPr>
        <w:t>.</w:t>
      </w:r>
      <w:r w:rsidR="00672731" w:rsidRPr="00672731">
        <w:rPr>
          <w:rFonts w:ascii="Century Gothic" w:hAnsi="Century Gothic"/>
        </w:rPr>
        <w:t xml:space="preserve"> </w:t>
      </w:r>
      <w:r w:rsidRPr="00672731">
        <w:rPr>
          <w:rFonts w:ascii="Century Gothic" w:hAnsi="Century Gothic"/>
        </w:rPr>
        <w:t xml:space="preserve">A tal fine, il Responsabile trasmette </w:t>
      </w:r>
      <w:r w:rsidR="00B1781C" w:rsidRPr="00672731">
        <w:rPr>
          <w:rFonts w:ascii="Century Gothic" w:hAnsi="Century Gothic"/>
        </w:rPr>
        <w:t xml:space="preserve">tempestivamente </w:t>
      </w:r>
      <w:r w:rsidRPr="00672731">
        <w:rPr>
          <w:rFonts w:ascii="Century Gothic" w:hAnsi="Century Gothic"/>
        </w:rPr>
        <w:t>le eventuali richieste degli interessati all’indirizzo mail del Titolare;</w:t>
      </w:r>
    </w:p>
    <w:p w14:paraId="00892BFC" w14:textId="1DD6C9BA" w:rsidR="004125AC" w:rsidRPr="00672731" w:rsidRDefault="00D4142C" w:rsidP="00672731">
      <w:pPr>
        <w:pStyle w:val="Paragrafoelenco"/>
        <w:numPr>
          <w:ilvl w:val="0"/>
          <w:numId w:val="1"/>
        </w:numPr>
        <w:tabs>
          <w:tab w:val="left" w:pos="561"/>
          <w:tab w:val="left" w:pos="564"/>
        </w:tabs>
        <w:ind w:right="134"/>
        <w:rPr>
          <w:rFonts w:ascii="Century Gothic" w:hAnsi="Century Gothic"/>
        </w:rPr>
      </w:pPr>
      <w:r w:rsidRPr="00672731">
        <w:rPr>
          <w:rFonts w:ascii="Century Gothic" w:hAnsi="Century Gothic"/>
        </w:rPr>
        <w:t>in relazione al trattamento svolto, assistere e collaborare con il Titolare ai fini del rispetto degli obblighi imposti al Titolare dagli artt. 3</w:t>
      </w:r>
      <w:r w:rsidR="00B1781C" w:rsidRPr="00672731">
        <w:rPr>
          <w:rFonts w:ascii="Century Gothic" w:hAnsi="Century Gothic"/>
        </w:rPr>
        <w:t>2</w:t>
      </w:r>
      <w:r w:rsidRPr="00672731">
        <w:rPr>
          <w:rFonts w:ascii="Century Gothic" w:hAnsi="Century Gothic"/>
        </w:rPr>
        <w:t xml:space="preserve"> a 36 GDPR, e in particolare:</w:t>
      </w:r>
    </w:p>
    <w:p w14:paraId="2AAA8455" w14:textId="581A719B" w:rsidR="004125AC" w:rsidRPr="00672731" w:rsidRDefault="00D4142C" w:rsidP="00672731">
      <w:pPr>
        <w:pStyle w:val="Paragrafoelenco"/>
        <w:numPr>
          <w:ilvl w:val="1"/>
          <w:numId w:val="1"/>
        </w:numPr>
        <w:spacing w:before="212" w:after="120"/>
        <w:ind w:left="992" w:right="130" w:hanging="357"/>
        <w:rPr>
          <w:rFonts w:ascii="Century Gothic" w:hAnsi="Century Gothic"/>
        </w:rPr>
      </w:pPr>
      <w:r w:rsidRPr="00672731">
        <w:rPr>
          <w:rFonts w:ascii="Century Gothic" w:hAnsi="Century Gothic"/>
        </w:rPr>
        <w:t>informare il Titolare, senza ingiustificato ritardo, e comunque al più tardi entro 24 ore dal momento in cui ne è venuto a conoscenza, di ogni violazione di dati personali, al fine di permettere allo stesso di effettuare la notifica al Garante per la Protezione</w:t>
      </w:r>
      <w:r w:rsidR="00B1781C" w:rsidRPr="00672731">
        <w:rPr>
          <w:rFonts w:ascii="Century Gothic" w:hAnsi="Century Gothic"/>
        </w:rPr>
        <w:t xml:space="preserve"> </w:t>
      </w:r>
      <w:r w:rsidRPr="00672731">
        <w:rPr>
          <w:rFonts w:ascii="Century Gothic" w:hAnsi="Century Gothic"/>
        </w:rPr>
        <w:t>dei Dati Personali ai sensi dell’art. 33 GDPR e, se del caso, la comunicazione all’interessato ai sensi dell’art. 34 GDPR, fornendo tutte le informazioni sulla predetta violazione che siano a sua conoscenza tra quelle indicate dall’art. 33 comma 3 GDPR;</w:t>
      </w:r>
    </w:p>
    <w:p w14:paraId="6AA37237" w14:textId="77777777" w:rsidR="004125AC" w:rsidRPr="00672731" w:rsidRDefault="00D4142C" w:rsidP="00672731">
      <w:pPr>
        <w:pStyle w:val="Paragrafoelenco"/>
        <w:numPr>
          <w:ilvl w:val="1"/>
          <w:numId w:val="1"/>
        </w:numPr>
        <w:spacing w:after="120"/>
        <w:ind w:left="992" w:right="136" w:hanging="357"/>
        <w:rPr>
          <w:rFonts w:ascii="Century Gothic" w:hAnsi="Century Gothic"/>
        </w:rPr>
      </w:pPr>
      <w:r w:rsidRPr="00672731">
        <w:rPr>
          <w:rFonts w:ascii="Century Gothic" w:hAnsi="Century Gothic"/>
        </w:rPr>
        <w:t xml:space="preserve">assistere e collaborare con il Titolare nel processo di eventuale valutazione d’impatto sulla protezione dei dati (“DPIA – Data </w:t>
      </w:r>
      <w:proofErr w:type="spellStart"/>
      <w:r w:rsidRPr="00672731">
        <w:rPr>
          <w:rFonts w:ascii="Century Gothic" w:hAnsi="Century Gothic"/>
        </w:rPr>
        <w:t>Protection</w:t>
      </w:r>
      <w:proofErr w:type="spellEnd"/>
      <w:r w:rsidRPr="00672731">
        <w:rPr>
          <w:rFonts w:ascii="Century Gothic" w:hAnsi="Century Gothic"/>
        </w:rPr>
        <w:t xml:space="preserve"> Impact </w:t>
      </w:r>
      <w:proofErr w:type="spellStart"/>
      <w:r w:rsidRPr="00672731">
        <w:rPr>
          <w:rFonts w:ascii="Century Gothic" w:hAnsi="Century Gothic"/>
        </w:rPr>
        <w:t>Assessment</w:t>
      </w:r>
      <w:proofErr w:type="spellEnd"/>
      <w:r w:rsidRPr="00672731">
        <w:rPr>
          <w:rFonts w:ascii="Century Gothic" w:hAnsi="Century Gothic"/>
        </w:rPr>
        <w:t>”</w:t>
      </w:r>
      <w:r w:rsidRPr="00672731">
        <w:rPr>
          <w:rFonts w:ascii="Century Gothic" w:hAnsi="Century Gothic"/>
          <w:iCs/>
        </w:rPr>
        <w:t>)</w:t>
      </w:r>
      <w:r w:rsidRPr="00672731">
        <w:rPr>
          <w:rFonts w:ascii="Century Gothic" w:hAnsi="Century Gothic"/>
          <w:i/>
        </w:rPr>
        <w:t xml:space="preserve"> </w:t>
      </w:r>
      <w:r w:rsidRPr="00672731">
        <w:rPr>
          <w:rFonts w:ascii="Century Gothic" w:hAnsi="Century Gothic"/>
        </w:rPr>
        <w:t>di cui all’art. 35 GDPR;</w:t>
      </w:r>
    </w:p>
    <w:p w14:paraId="1B6190CF" w14:textId="77777777" w:rsidR="004125AC" w:rsidRPr="003C4485" w:rsidRDefault="00D4142C" w:rsidP="00672731">
      <w:pPr>
        <w:pStyle w:val="Paragrafoelenco"/>
        <w:numPr>
          <w:ilvl w:val="0"/>
          <w:numId w:val="1"/>
        </w:numPr>
        <w:tabs>
          <w:tab w:val="left" w:pos="561"/>
          <w:tab w:val="left" w:pos="564"/>
        </w:tabs>
        <w:spacing w:after="120"/>
        <w:ind w:left="561" w:right="130" w:hanging="425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t>cancellare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o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restituire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(a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scelta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del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Titolare)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tutti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i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dati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personali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una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volta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cessata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in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 xml:space="preserve">via </w:t>
      </w:r>
      <w:r w:rsidRPr="003C4485">
        <w:rPr>
          <w:rFonts w:ascii="Century Gothic" w:hAnsi="Century Gothic"/>
          <w:spacing w:val="-8"/>
        </w:rPr>
        <w:t>definitiva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8"/>
        </w:rPr>
        <w:t>l’esecuzione dei Servizi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8"/>
        </w:rPr>
        <w:t>e</w:t>
      </w:r>
      <w:r w:rsidRPr="003C4485">
        <w:rPr>
          <w:rFonts w:ascii="Century Gothic" w:hAnsi="Century Gothic"/>
        </w:rPr>
        <w:t xml:space="preserve"> </w:t>
      </w:r>
      <w:r w:rsidRPr="003C4485">
        <w:rPr>
          <w:rFonts w:ascii="Century Gothic" w:hAnsi="Century Gothic"/>
          <w:spacing w:val="-8"/>
        </w:rPr>
        <w:t xml:space="preserve">gestire le copie esistenti secondo le istruzioni ricevute </w:t>
      </w:r>
      <w:r w:rsidRPr="003C4485">
        <w:rPr>
          <w:rFonts w:ascii="Century Gothic" w:hAnsi="Century Gothic"/>
        </w:rPr>
        <w:t>dal Titolare, fatti salvi adempimenti previsti dal diritto dell’Unione Europea o dalla normativa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>italiana;</w:t>
      </w:r>
    </w:p>
    <w:p w14:paraId="08FD0D19" w14:textId="2F2B0428" w:rsidR="004125AC" w:rsidRPr="003C4485" w:rsidRDefault="00D4142C" w:rsidP="000B2CA8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after="120"/>
        <w:ind w:left="561" w:right="132" w:hanging="425"/>
        <w:rPr>
          <w:rFonts w:ascii="Century Gothic" w:hAnsi="Century Gothic"/>
        </w:rPr>
      </w:pPr>
      <w:r w:rsidRPr="003C4485">
        <w:rPr>
          <w:rFonts w:ascii="Century Gothic" w:hAnsi="Century Gothic"/>
        </w:rPr>
        <w:t>mettere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>a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</w:rPr>
        <w:t>disposizione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>del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>Titolare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</w:rPr>
        <w:t>tutte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>le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</w:rPr>
        <w:t>informazioni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</w:rPr>
        <w:t>necessarie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</w:rPr>
        <w:t>per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</w:rPr>
        <w:t>dimostrare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</w:rPr>
        <w:t xml:space="preserve">il </w:t>
      </w:r>
      <w:r w:rsidRPr="003C4485">
        <w:rPr>
          <w:rFonts w:ascii="Century Gothic" w:hAnsi="Century Gothic"/>
        </w:rPr>
        <w:lastRenderedPageBreak/>
        <w:t>rispetto degli obblighi di cui al presente A</w:t>
      </w:r>
      <w:r w:rsidR="006B1719">
        <w:rPr>
          <w:rFonts w:ascii="Century Gothic" w:hAnsi="Century Gothic"/>
        </w:rPr>
        <w:t>ccordo</w:t>
      </w:r>
      <w:r w:rsidRPr="003C4485">
        <w:rPr>
          <w:rFonts w:ascii="Century Gothic" w:hAnsi="Century Gothic"/>
        </w:rPr>
        <w:t xml:space="preserve"> e contribuire alle attività di revisione, </w:t>
      </w:r>
      <w:r w:rsidRPr="003C4485">
        <w:rPr>
          <w:rFonts w:ascii="Century Gothic" w:hAnsi="Century Gothic"/>
          <w:spacing w:val="-2"/>
        </w:rPr>
        <w:t>comprese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  <w:spacing w:val="-2"/>
        </w:rPr>
        <w:t>le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ispezioni</w:t>
      </w:r>
      <w:r w:rsidRPr="003C4485">
        <w:rPr>
          <w:rFonts w:ascii="Century Gothic" w:hAnsi="Century Gothic"/>
          <w:spacing w:val="-15"/>
        </w:rPr>
        <w:t xml:space="preserve"> </w:t>
      </w:r>
      <w:proofErr w:type="gramStart"/>
      <w:r w:rsidRPr="003C4485">
        <w:rPr>
          <w:rFonts w:ascii="Century Gothic" w:hAnsi="Century Gothic"/>
          <w:spacing w:val="-2"/>
        </w:rPr>
        <w:t>poste</w:t>
      </w:r>
      <w:r w:rsidRPr="003C4485">
        <w:rPr>
          <w:rFonts w:ascii="Century Gothic" w:hAnsi="Century Gothic"/>
          <w:spacing w:val="-21"/>
        </w:rPr>
        <w:t xml:space="preserve"> </w:t>
      </w:r>
      <w:r w:rsidRPr="003C4485">
        <w:rPr>
          <w:rFonts w:ascii="Century Gothic" w:hAnsi="Century Gothic"/>
          <w:spacing w:val="-2"/>
        </w:rPr>
        <w:t>in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  <w:spacing w:val="-2"/>
        </w:rPr>
        <w:t>essere</w:t>
      </w:r>
      <w:proofErr w:type="gramEnd"/>
      <w:r w:rsidRPr="003C4485">
        <w:rPr>
          <w:rFonts w:ascii="Century Gothic" w:hAnsi="Century Gothic"/>
          <w:spacing w:val="-21"/>
        </w:rPr>
        <w:t xml:space="preserve"> </w:t>
      </w:r>
      <w:r w:rsidRPr="003C4485">
        <w:rPr>
          <w:rFonts w:ascii="Century Gothic" w:hAnsi="Century Gothic"/>
          <w:spacing w:val="-2"/>
        </w:rPr>
        <w:t>dal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Titolare</w:t>
      </w:r>
      <w:r w:rsidR="00B1781C" w:rsidRPr="003C4485">
        <w:rPr>
          <w:rFonts w:ascii="Century Gothic" w:hAnsi="Century Gothic"/>
          <w:spacing w:val="-2"/>
        </w:rPr>
        <w:t xml:space="preserve"> o da un altro soggetto da questi incaricato</w:t>
      </w:r>
      <w:r w:rsidRPr="003C4485">
        <w:rPr>
          <w:rFonts w:ascii="Century Gothic" w:hAnsi="Century Gothic"/>
          <w:spacing w:val="-2"/>
        </w:rPr>
        <w:t>;</w:t>
      </w:r>
    </w:p>
    <w:p w14:paraId="6EEC3EE3" w14:textId="02E034D0" w:rsidR="004125AC" w:rsidRPr="003C4485" w:rsidRDefault="00D4142C" w:rsidP="000B2CA8">
      <w:pPr>
        <w:pStyle w:val="Paragrafoelenco"/>
        <w:numPr>
          <w:ilvl w:val="0"/>
          <w:numId w:val="1"/>
        </w:numPr>
        <w:tabs>
          <w:tab w:val="left" w:pos="562"/>
          <w:tab w:val="left" w:pos="564"/>
        </w:tabs>
        <w:spacing w:after="120"/>
        <w:ind w:left="561" w:right="128" w:hanging="425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t>redigere e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tenere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costantemente aggiornato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un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4"/>
        </w:rPr>
        <w:t>“Registro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delle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attività di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trattamento” svolte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per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4"/>
        </w:rPr>
        <w:t>conto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4"/>
        </w:rPr>
        <w:t>del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Titolare,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in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forma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scritta,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anche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in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formato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elettronico,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  <w:spacing w:val="-4"/>
        </w:rPr>
        <w:t>da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tenere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 xml:space="preserve">a </w:t>
      </w:r>
      <w:r w:rsidRPr="003C4485">
        <w:rPr>
          <w:rFonts w:ascii="Century Gothic" w:hAnsi="Century Gothic"/>
          <w:spacing w:val="-2"/>
        </w:rPr>
        <w:t>disposizione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2"/>
        </w:rPr>
        <w:t>Titolare,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  <w:spacing w:val="-2"/>
        </w:rPr>
        <w:t>con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2"/>
        </w:rPr>
        <w:t>il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contenuto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di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2"/>
        </w:rPr>
        <w:t>cui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2"/>
        </w:rPr>
        <w:t>all’art.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2"/>
        </w:rPr>
        <w:t>30</w:t>
      </w:r>
      <w:r w:rsidR="00C82186">
        <w:rPr>
          <w:rFonts w:ascii="Century Gothic" w:hAnsi="Century Gothic"/>
          <w:spacing w:val="-2"/>
        </w:rPr>
        <w:t>,</w:t>
      </w:r>
      <w:r w:rsidRPr="003C4485">
        <w:rPr>
          <w:rFonts w:ascii="Century Gothic" w:hAnsi="Century Gothic"/>
          <w:spacing w:val="-17"/>
        </w:rPr>
        <w:t xml:space="preserve"> </w:t>
      </w:r>
      <w:r w:rsidR="006B1719">
        <w:rPr>
          <w:rFonts w:ascii="Century Gothic" w:hAnsi="Century Gothic"/>
          <w:spacing w:val="-2"/>
        </w:rPr>
        <w:t>par.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2"/>
        </w:rPr>
        <w:t>2</w:t>
      </w:r>
      <w:r w:rsidR="00C82186">
        <w:rPr>
          <w:rFonts w:ascii="Century Gothic" w:hAnsi="Century Gothic"/>
          <w:spacing w:val="-2"/>
        </w:rPr>
        <w:t>,</w:t>
      </w:r>
      <w:r w:rsidRPr="003C4485">
        <w:rPr>
          <w:rFonts w:ascii="Century Gothic" w:hAnsi="Century Gothic"/>
          <w:spacing w:val="-24"/>
        </w:rPr>
        <w:t xml:space="preserve"> </w:t>
      </w:r>
      <w:r w:rsidRPr="003C4485">
        <w:rPr>
          <w:rFonts w:ascii="Century Gothic" w:hAnsi="Century Gothic"/>
          <w:spacing w:val="-2"/>
        </w:rPr>
        <w:t>GDPR;</w:t>
      </w:r>
    </w:p>
    <w:p w14:paraId="78357D40" w14:textId="77777777" w:rsidR="004125AC" w:rsidRPr="000B2CA8" w:rsidRDefault="00D4142C" w:rsidP="000B2CA8">
      <w:pPr>
        <w:pStyle w:val="Corpotesto"/>
        <w:spacing w:after="120"/>
        <w:ind w:left="136"/>
        <w:rPr>
          <w:rFonts w:ascii="Century Gothic" w:hAnsi="Century Gothic"/>
        </w:rPr>
      </w:pPr>
      <w:r w:rsidRPr="000B2CA8">
        <w:rPr>
          <w:rFonts w:ascii="Century Gothic" w:hAnsi="Century Gothic"/>
        </w:rPr>
        <w:t>Il Responsabile del trattamento è altresì tenuto:</w:t>
      </w:r>
    </w:p>
    <w:p w14:paraId="37130AF1" w14:textId="1DA35DEA" w:rsidR="004125AC" w:rsidRPr="000B2CA8" w:rsidRDefault="00D4142C" w:rsidP="000B2CA8">
      <w:pPr>
        <w:pStyle w:val="Paragrafoelenco"/>
        <w:numPr>
          <w:ilvl w:val="1"/>
          <w:numId w:val="1"/>
        </w:numPr>
        <w:tabs>
          <w:tab w:val="left" w:pos="859"/>
        </w:tabs>
        <w:spacing w:before="38" w:after="120"/>
        <w:ind w:left="856" w:right="136" w:hanging="357"/>
        <w:rPr>
          <w:rFonts w:ascii="Century Gothic" w:hAnsi="Century Gothic"/>
        </w:rPr>
      </w:pPr>
      <w:r w:rsidRPr="000B2CA8">
        <w:rPr>
          <w:rFonts w:ascii="Century Gothic" w:hAnsi="Century Gothic"/>
        </w:rPr>
        <w:t xml:space="preserve">ove compia un’autonoma valutazione d’impatto sulla protezione dei dati (“DPIA </w:t>
      </w:r>
      <w:r w:rsidR="002F5A55">
        <w:rPr>
          <w:rFonts w:ascii="Century Gothic" w:hAnsi="Century Gothic"/>
        </w:rPr>
        <w:t>-</w:t>
      </w:r>
      <w:r w:rsidRPr="000B2CA8">
        <w:rPr>
          <w:rFonts w:ascii="Century Gothic" w:hAnsi="Century Gothic"/>
        </w:rPr>
        <w:t xml:space="preserve">Data </w:t>
      </w:r>
      <w:proofErr w:type="spellStart"/>
      <w:r w:rsidRPr="000B2CA8">
        <w:rPr>
          <w:rFonts w:ascii="Century Gothic" w:hAnsi="Century Gothic"/>
        </w:rPr>
        <w:t>Protection</w:t>
      </w:r>
      <w:proofErr w:type="spellEnd"/>
      <w:r w:rsidRPr="000B2CA8">
        <w:rPr>
          <w:rFonts w:ascii="Century Gothic" w:hAnsi="Century Gothic"/>
        </w:rPr>
        <w:t xml:space="preserve"> Impact </w:t>
      </w:r>
      <w:proofErr w:type="spellStart"/>
      <w:r w:rsidRPr="000B2CA8">
        <w:rPr>
          <w:rFonts w:ascii="Century Gothic" w:hAnsi="Century Gothic"/>
        </w:rPr>
        <w:t>Assessment</w:t>
      </w:r>
      <w:proofErr w:type="spellEnd"/>
      <w:r w:rsidRPr="000B2CA8">
        <w:rPr>
          <w:rFonts w:ascii="Century Gothic" w:hAnsi="Century Gothic"/>
        </w:rPr>
        <w:t>”</w:t>
      </w:r>
      <w:r w:rsidRPr="000B2CA8">
        <w:rPr>
          <w:rFonts w:ascii="Century Gothic" w:hAnsi="Century Gothic"/>
          <w:iCs/>
        </w:rPr>
        <w:t>)</w:t>
      </w:r>
      <w:r w:rsidRPr="000B2CA8">
        <w:rPr>
          <w:rFonts w:ascii="Century Gothic" w:hAnsi="Century Gothic"/>
          <w:i/>
        </w:rPr>
        <w:t xml:space="preserve"> </w:t>
      </w:r>
      <w:r w:rsidRPr="000B2CA8">
        <w:rPr>
          <w:rFonts w:ascii="Century Gothic" w:hAnsi="Century Gothic"/>
        </w:rPr>
        <w:t>di cui all’art. 35 GDPR in relazione ai propri servizi, prodotti, asset che coinvolgano i trattamenti compiuti per conto del Titolare, a comunicare tempestivamente allo stesso il report finale della DPIA svolta;</w:t>
      </w:r>
    </w:p>
    <w:p w14:paraId="2E584E48" w14:textId="441EC1B2" w:rsidR="00B1781C" w:rsidRDefault="00D4142C" w:rsidP="000B2CA8">
      <w:pPr>
        <w:pStyle w:val="Paragrafoelenco"/>
        <w:numPr>
          <w:ilvl w:val="1"/>
          <w:numId w:val="1"/>
        </w:numPr>
        <w:tabs>
          <w:tab w:val="left" w:pos="859"/>
        </w:tabs>
        <w:spacing w:before="7"/>
        <w:ind w:right="129"/>
        <w:rPr>
          <w:rFonts w:ascii="Century Gothic" w:hAnsi="Century Gothic"/>
        </w:rPr>
      </w:pPr>
      <w:r w:rsidRPr="000B2CA8">
        <w:rPr>
          <w:rFonts w:ascii="Century Gothic" w:hAnsi="Century Gothic"/>
        </w:rPr>
        <w:t>ad informare tempestivamente il Titolare qualora intenda avvalersi di servizi “Cloud” per il trattamento dei dati personali, assicurandosi altresì che i dati stessi vengano conservati all’interno dell’Unione Europea o, se affidati a partner Extra-UE, assicurarsi che gli stessi prestino garanzie sufficienti in termini di protezione dati (ad es. applicazione di clausole contrattuali standard approvate dalla Commissione Europea);</w:t>
      </w:r>
    </w:p>
    <w:p w14:paraId="099B279F" w14:textId="77777777" w:rsidR="000B2CA8" w:rsidRPr="000B2CA8" w:rsidRDefault="000B2CA8" w:rsidP="000B2CA8">
      <w:pPr>
        <w:pStyle w:val="Paragrafoelenco"/>
        <w:tabs>
          <w:tab w:val="left" w:pos="859"/>
        </w:tabs>
        <w:spacing w:before="7"/>
        <w:ind w:left="859" w:right="129" w:firstLine="0"/>
        <w:rPr>
          <w:rFonts w:ascii="Century Gothic" w:hAnsi="Century Gothic"/>
        </w:rPr>
      </w:pPr>
    </w:p>
    <w:p w14:paraId="4D85244B" w14:textId="40CDB2FC" w:rsidR="004125AC" w:rsidRPr="00460AE7" w:rsidRDefault="00D4142C">
      <w:pPr>
        <w:pStyle w:val="Titolo1"/>
        <w:numPr>
          <w:ilvl w:val="0"/>
          <w:numId w:val="2"/>
        </w:numPr>
        <w:tabs>
          <w:tab w:val="left" w:pos="564"/>
        </w:tabs>
        <w:spacing w:before="123"/>
        <w:rPr>
          <w:rFonts w:ascii="Century Gothic" w:hAnsi="Century Gothic"/>
        </w:rPr>
      </w:pPr>
      <w:r w:rsidRPr="00460AE7">
        <w:rPr>
          <w:rFonts w:ascii="Century Gothic" w:hAnsi="Century Gothic"/>
        </w:rPr>
        <w:t>Nomina Sub-Responsabili e limitazione responsabilità per il loro operato</w:t>
      </w:r>
    </w:p>
    <w:p w14:paraId="4E7838BC" w14:textId="77777777" w:rsidR="007F3ABF" w:rsidRPr="000B2CA8" w:rsidRDefault="00D4142C" w:rsidP="000B2CA8">
      <w:pPr>
        <w:pStyle w:val="Corpotesto"/>
        <w:spacing w:before="158"/>
        <w:ind w:right="129"/>
        <w:rPr>
          <w:rFonts w:ascii="Century Gothic" w:hAnsi="Century Gothic"/>
        </w:rPr>
      </w:pPr>
      <w:r w:rsidRPr="000B2CA8">
        <w:rPr>
          <w:rFonts w:ascii="Century Gothic" w:hAnsi="Century Gothic"/>
        </w:rPr>
        <w:t>Il Responsabile del trattamento può ricorrere ad un altro Responsabile del trattamento (di seguito “Sub-Responsabile del trattamento”) per gestire attività di trattamento specifiche</w:t>
      </w:r>
      <w:r w:rsidR="007F3ABF" w:rsidRPr="000B2CA8">
        <w:rPr>
          <w:rFonts w:ascii="Century Gothic" w:hAnsi="Century Gothic"/>
        </w:rPr>
        <w:t>.</w:t>
      </w:r>
    </w:p>
    <w:p w14:paraId="71D764D0" w14:textId="3EDC30A5" w:rsidR="007F3ABF" w:rsidRPr="000B2CA8" w:rsidRDefault="007F3ABF" w:rsidP="000B2CA8">
      <w:pPr>
        <w:pStyle w:val="Corpotesto"/>
        <w:spacing w:before="158"/>
        <w:ind w:right="129"/>
        <w:rPr>
          <w:rFonts w:ascii="Century Gothic" w:hAnsi="Century Gothic"/>
        </w:rPr>
      </w:pPr>
      <w:r w:rsidRPr="000B2CA8">
        <w:rPr>
          <w:rFonts w:ascii="Century Gothic" w:hAnsi="Century Gothic"/>
        </w:rPr>
        <w:t xml:space="preserve">Il presento </w:t>
      </w:r>
      <w:r w:rsidR="003E7E62" w:rsidRPr="000B2CA8">
        <w:rPr>
          <w:rFonts w:ascii="Century Gothic" w:hAnsi="Century Gothic"/>
        </w:rPr>
        <w:t>Accordo</w:t>
      </w:r>
      <w:r w:rsidRPr="000B2CA8">
        <w:rPr>
          <w:rFonts w:ascii="Century Gothic" w:hAnsi="Century Gothic"/>
        </w:rPr>
        <w:t xml:space="preserve"> costituisce “autorizzazione generale” a procedere tramite Sub-Responsabili del trattamento ai sensi dell’art. 28 par. 2 GDPR. </w:t>
      </w:r>
    </w:p>
    <w:p w14:paraId="1E8C030D" w14:textId="7DF7576B" w:rsidR="004125AC" w:rsidRPr="000B2CA8" w:rsidRDefault="007F3ABF" w:rsidP="000B2CA8">
      <w:pPr>
        <w:pStyle w:val="Corpotesto"/>
        <w:spacing w:before="158"/>
        <w:ind w:right="129"/>
        <w:rPr>
          <w:rFonts w:ascii="Century Gothic" w:hAnsi="Century Gothic"/>
        </w:rPr>
      </w:pPr>
      <w:r w:rsidRPr="000B2CA8">
        <w:rPr>
          <w:rFonts w:ascii="Century Gothic" w:hAnsi="Century Gothic"/>
        </w:rPr>
        <w:t xml:space="preserve">Il Responsabile è in ogni caso tenuto ad informare </w:t>
      </w:r>
      <w:r w:rsidR="00D4142C" w:rsidRPr="000B2CA8">
        <w:rPr>
          <w:rFonts w:ascii="Century Gothic" w:hAnsi="Century Gothic"/>
        </w:rPr>
        <w:t xml:space="preserve">tempestivamente il Titolare delle nomine e delle sostituzioni dei </w:t>
      </w:r>
      <w:r w:rsidR="000B2CA8">
        <w:rPr>
          <w:rFonts w:ascii="Century Gothic" w:hAnsi="Century Gothic"/>
        </w:rPr>
        <w:t>Sub-</w:t>
      </w:r>
      <w:r w:rsidR="00D4142C" w:rsidRPr="000B2CA8">
        <w:rPr>
          <w:rFonts w:ascii="Century Gothic" w:hAnsi="Century Gothic"/>
        </w:rPr>
        <w:t>Responsabili. Nelle comunicazioni andranno specificate le attività di trattamento delegate, i dati identificativi dei Sub-Responsabili nominati e i dati del contratto di esternalizzazione.</w:t>
      </w:r>
      <w:r w:rsidRPr="000B2CA8">
        <w:rPr>
          <w:rFonts w:ascii="Century Gothic" w:hAnsi="Century Gothic"/>
        </w:rPr>
        <w:t xml:space="preserve"> </w:t>
      </w:r>
      <w:r w:rsidR="00D4142C" w:rsidRPr="000B2CA8">
        <w:rPr>
          <w:rFonts w:ascii="Century Gothic" w:hAnsi="Century Gothic"/>
        </w:rPr>
        <w:t>Il Titolare del Trattamento potrà esercitare il diritto di obiettare l’utilizzo di un nuovo Sub- Responsabile da parte del Responsabile del Trattamento avvisandone tempestivamente e per iscritto il Responsabile del Trattamento entro dieci (10) giorni lavorativi dalla ricezione della comunicazione del Responsabile del Trattamento.</w:t>
      </w:r>
    </w:p>
    <w:p w14:paraId="7C5DCBCE" w14:textId="224FF917" w:rsidR="004125AC" w:rsidRPr="000B2CA8" w:rsidRDefault="00D4142C" w:rsidP="000B2CA8">
      <w:pPr>
        <w:pStyle w:val="Corpotesto"/>
        <w:spacing w:before="158"/>
        <w:ind w:right="129"/>
        <w:rPr>
          <w:rFonts w:ascii="Century Gothic" w:hAnsi="Century Gothic"/>
        </w:rPr>
      </w:pPr>
      <w:r w:rsidRPr="000B2CA8">
        <w:rPr>
          <w:rFonts w:ascii="Century Gothic" w:hAnsi="Century Gothic"/>
        </w:rPr>
        <w:t xml:space="preserve">Tutti i </w:t>
      </w:r>
      <w:r w:rsidR="000B2CA8">
        <w:rPr>
          <w:rFonts w:ascii="Century Gothic" w:hAnsi="Century Gothic"/>
        </w:rPr>
        <w:t>t</w:t>
      </w:r>
      <w:r w:rsidRPr="000B2CA8">
        <w:rPr>
          <w:rFonts w:ascii="Century Gothic" w:hAnsi="Century Gothic"/>
        </w:rPr>
        <w:t>rattamenti eseguiti da un Sub-Responsabile dovranno esser condotti secondo i termini e condizioni inclusi in uno specifico contratto scritto concluso tra le parti che non sia meno restrittivo del presente A</w:t>
      </w:r>
      <w:r w:rsidR="006B1719">
        <w:rPr>
          <w:rFonts w:ascii="Century Gothic" w:hAnsi="Century Gothic"/>
        </w:rPr>
        <w:t>ccord</w:t>
      </w:r>
      <w:r w:rsidRPr="000B2CA8">
        <w:rPr>
          <w:rFonts w:ascii="Century Gothic" w:hAnsi="Century Gothic"/>
        </w:rPr>
        <w:t xml:space="preserve">o. Nessun Trattamento eseguito da un Sub-Responsabile libererà il Responsabile del Trattamento dalle responsabilità legate agli obblighi impostigli dal presente </w:t>
      </w:r>
      <w:r w:rsidR="006B1719">
        <w:rPr>
          <w:rFonts w:ascii="Century Gothic" w:hAnsi="Century Gothic"/>
        </w:rPr>
        <w:t>Accord</w:t>
      </w:r>
      <w:r w:rsidRPr="000B2CA8">
        <w:rPr>
          <w:rFonts w:ascii="Century Gothic" w:hAnsi="Century Gothic"/>
        </w:rPr>
        <w:t>o, ma sarà da considerarsi interamente responsabile del lavoro e dell’operato svolto da ciascun suo Sub-Responsabile.</w:t>
      </w:r>
    </w:p>
    <w:p w14:paraId="3903BE8C" w14:textId="77777777" w:rsidR="00B1781C" w:rsidRPr="003C4485" w:rsidRDefault="00B1781C">
      <w:pPr>
        <w:pStyle w:val="Corpotesto"/>
        <w:spacing w:line="278" w:lineRule="auto"/>
        <w:ind w:right="128"/>
        <w:rPr>
          <w:rFonts w:ascii="Century Gothic" w:hAnsi="Century Gothic"/>
        </w:rPr>
      </w:pPr>
    </w:p>
    <w:p w14:paraId="3560A5FB" w14:textId="77777777" w:rsidR="004125AC" w:rsidRPr="000B2CA8" w:rsidRDefault="00D4142C">
      <w:pPr>
        <w:pStyle w:val="Titolo1"/>
        <w:numPr>
          <w:ilvl w:val="0"/>
          <w:numId w:val="2"/>
        </w:numPr>
        <w:tabs>
          <w:tab w:val="left" w:pos="564"/>
        </w:tabs>
        <w:spacing w:before="116"/>
        <w:rPr>
          <w:rFonts w:ascii="Century Gothic" w:hAnsi="Century Gothic"/>
        </w:rPr>
      </w:pPr>
      <w:r w:rsidRPr="000B2CA8">
        <w:rPr>
          <w:rFonts w:ascii="Century Gothic" w:hAnsi="Century Gothic"/>
        </w:rPr>
        <w:t>Principi del trattamento dei dati</w:t>
      </w:r>
    </w:p>
    <w:p w14:paraId="260B08F0" w14:textId="46FBF2B2" w:rsidR="000B2CA8" w:rsidRPr="003C4485" w:rsidRDefault="00D4142C" w:rsidP="000B2CA8">
      <w:pPr>
        <w:pStyle w:val="Corpotesto"/>
        <w:spacing w:before="166"/>
        <w:ind w:right="130"/>
        <w:rPr>
          <w:rFonts w:ascii="Century Gothic" w:hAnsi="Century Gothic"/>
        </w:rPr>
      </w:pPr>
      <w:r w:rsidRPr="003C4485">
        <w:rPr>
          <w:rFonts w:ascii="Century Gothic" w:hAnsi="Century Gothic"/>
          <w:spacing w:val="-6"/>
        </w:rPr>
        <w:t>Il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Responsabile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del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trattamento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è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tenuto,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in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relazione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a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tutti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trattamenti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>svolti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per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6"/>
        </w:rPr>
        <w:t>conto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6"/>
        </w:rPr>
        <w:t xml:space="preserve">del </w:t>
      </w:r>
      <w:r w:rsidRPr="003C4485">
        <w:rPr>
          <w:rFonts w:ascii="Century Gothic" w:hAnsi="Century Gothic"/>
          <w:spacing w:val="-4"/>
        </w:rPr>
        <w:t>Titolare,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al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rispetto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4"/>
        </w:rPr>
        <w:t>dei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principi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di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cui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al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Capo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II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del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GDPR,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nonché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a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consentire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4"/>
        </w:rPr>
        <w:t>al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Titolare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 xml:space="preserve">di </w:t>
      </w:r>
      <w:r w:rsidRPr="003C4485">
        <w:rPr>
          <w:rFonts w:ascii="Century Gothic" w:hAnsi="Century Gothic"/>
          <w:spacing w:val="-2"/>
        </w:rPr>
        <w:t>poter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2"/>
        </w:rPr>
        <w:t>dimostrarne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  <w:w w:val="95"/>
        </w:rPr>
        <w:t>il</w:t>
      </w:r>
      <w:r w:rsidRPr="003C4485">
        <w:rPr>
          <w:rFonts w:ascii="Century Gothic" w:hAnsi="Century Gothic"/>
          <w:spacing w:val="-6"/>
          <w:w w:val="95"/>
        </w:rPr>
        <w:t xml:space="preserve"> </w:t>
      </w:r>
      <w:r w:rsidRPr="003C4485">
        <w:rPr>
          <w:rFonts w:ascii="Century Gothic" w:hAnsi="Century Gothic"/>
          <w:spacing w:val="-2"/>
        </w:rPr>
        <w:t>rispetto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2"/>
        </w:rPr>
        <w:t>nei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2"/>
        </w:rPr>
        <w:t>confronti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degli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interessati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2"/>
        </w:rPr>
        <w:t>e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2"/>
        </w:rPr>
        <w:t>Garante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per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2"/>
        </w:rPr>
        <w:t>la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2"/>
        </w:rPr>
        <w:t xml:space="preserve">Protezione </w:t>
      </w:r>
      <w:r w:rsidRPr="003C4485">
        <w:rPr>
          <w:rFonts w:ascii="Century Gothic" w:hAnsi="Century Gothic"/>
        </w:rPr>
        <w:t>dei dati personali.</w:t>
      </w:r>
    </w:p>
    <w:p w14:paraId="5C414016" w14:textId="77777777" w:rsidR="00C443F7" w:rsidRDefault="00C443F7" w:rsidP="000B2CA8">
      <w:pPr>
        <w:pStyle w:val="Corpotesto"/>
        <w:spacing w:after="120"/>
        <w:rPr>
          <w:rFonts w:ascii="Century Gothic" w:hAnsi="Century Gothic"/>
          <w:spacing w:val="-4"/>
        </w:rPr>
      </w:pPr>
    </w:p>
    <w:p w14:paraId="57FEBD01" w14:textId="06EA0EAA" w:rsidR="004125AC" w:rsidRPr="003C4485" w:rsidRDefault="00D4142C" w:rsidP="000B2CA8">
      <w:pPr>
        <w:pStyle w:val="Corpotesto"/>
        <w:spacing w:after="120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lastRenderedPageBreak/>
        <w:t>A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titolo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4"/>
        </w:rPr>
        <w:t>esemplificativo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e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non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4"/>
        </w:rPr>
        <w:t>esaustivo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si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4"/>
        </w:rPr>
        <w:t>precisa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che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i</w:t>
      </w:r>
      <w:r w:rsidRPr="003C4485">
        <w:rPr>
          <w:rFonts w:ascii="Century Gothic" w:hAnsi="Century Gothic"/>
          <w:spacing w:val="-18"/>
        </w:rPr>
        <w:t xml:space="preserve"> </w:t>
      </w:r>
      <w:r w:rsidRPr="003C4485">
        <w:rPr>
          <w:rFonts w:ascii="Century Gothic" w:hAnsi="Century Gothic"/>
          <w:spacing w:val="-4"/>
        </w:rPr>
        <w:t>dati:</w:t>
      </w:r>
    </w:p>
    <w:p w14:paraId="62A5C12D" w14:textId="77777777" w:rsidR="004125AC" w:rsidRPr="003C4485" w:rsidRDefault="00D4142C" w:rsidP="00C443F7">
      <w:pPr>
        <w:pStyle w:val="Paragrafoelenco"/>
        <w:numPr>
          <w:ilvl w:val="1"/>
          <w:numId w:val="2"/>
        </w:numPr>
        <w:tabs>
          <w:tab w:val="left" w:pos="859"/>
        </w:tabs>
        <w:spacing w:before="60" w:after="60"/>
        <w:ind w:left="856" w:hanging="357"/>
        <w:jc w:val="left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t>devono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4"/>
        </w:rPr>
        <w:t>essere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  <w:spacing w:val="-4"/>
        </w:rPr>
        <w:t>trattati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4"/>
        </w:rPr>
        <w:t>in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4"/>
        </w:rPr>
        <w:t>modo</w:t>
      </w:r>
      <w:r w:rsidRPr="003C4485">
        <w:rPr>
          <w:rFonts w:ascii="Century Gothic" w:hAnsi="Century Gothic"/>
          <w:spacing w:val="-10"/>
        </w:rPr>
        <w:t xml:space="preserve"> </w:t>
      </w:r>
      <w:r w:rsidRPr="003C4485">
        <w:rPr>
          <w:rFonts w:ascii="Century Gothic" w:hAnsi="Century Gothic"/>
          <w:spacing w:val="-4"/>
        </w:rPr>
        <w:t>lecito,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corretto</w:t>
      </w:r>
      <w:r w:rsidRPr="003C4485">
        <w:rPr>
          <w:rFonts w:ascii="Century Gothic" w:hAnsi="Century Gothic"/>
          <w:spacing w:val="-18"/>
        </w:rPr>
        <w:t xml:space="preserve"> </w:t>
      </w:r>
      <w:r w:rsidRPr="003C4485">
        <w:rPr>
          <w:rFonts w:ascii="Century Gothic" w:hAnsi="Century Gothic"/>
          <w:spacing w:val="-4"/>
        </w:rPr>
        <w:t>e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4"/>
        </w:rPr>
        <w:t>trasparente;</w:t>
      </w:r>
    </w:p>
    <w:p w14:paraId="0BF0D82F" w14:textId="77777777" w:rsidR="004125AC" w:rsidRPr="003C4485" w:rsidRDefault="00D4142C" w:rsidP="00C443F7">
      <w:pPr>
        <w:pStyle w:val="Paragrafoelenco"/>
        <w:numPr>
          <w:ilvl w:val="1"/>
          <w:numId w:val="2"/>
        </w:numPr>
        <w:tabs>
          <w:tab w:val="left" w:pos="859"/>
        </w:tabs>
        <w:spacing w:before="60" w:after="60"/>
        <w:ind w:left="856" w:right="143" w:hanging="357"/>
        <w:rPr>
          <w:rFonts w:ascii="Century Gothic" w:hAnsi="Century Gothic"/>
        </w:rPr>
      </w:pPr>
      <w:r w:rsidRPr="003C4485">
        <w:rPr>
          <w:rFonts w:ascii="Century Gothic" w:hAnsi="Century Gothic"/>
          <w:spacing w:val="-2"/>
        </w:rPr>
        <w:t>devono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2"/>
        </w:rPr>
        <w:t>essere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raccolti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solo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2"/>
        </w:rPr>
        <w:t>per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2"/>
        </w:rPr>
        <w:t>le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finalità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18"/>
        </w:rPr>
        <w:t xml:space="preserve"> </w:t>
      </w:r>
      <w:r w:rsidRPr="003C4485">
        <w:rPr>
          <w:rFonts w:ascii="Century Gothic" w:hAnsi="Century Gothic"/>
          <w:spacing w:val="-2"/>
        </w:rPr>
        <w:t>trattamento,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svolto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  <w:spacing w:val="-2"/>
        </w:rPr>
        <w:t>dal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2"/>
        </w:rPr>
        <w:t xml:space="preserve">Responsabile, </w:t>
      </w:r>
      <w:r w:rsidRPr="003C4485">
        <w:rPr>
          <w:rFonts w:ascii="Century Gothic" w:hAnsi="Century Gothic"/>
        </w:rPr>
        <w:t>che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</w:rPr>
        <w:t>siano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</w:rPr>
        <w:t>determinate,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</w:rPr>
        <w:t>esplicite</w:t>
      </w:r>
      <w:r w:rsidRPr="003C4485">
        <w:rPr>
          <w:rFonts w:ascii="Century Gothic" w:hAnsi="Century Gothic"/>
          <w:spacing w:val="-16"/>
        </w:rPr>
        <w:t xml:space="preserve"> </w:t>
      </w:r>
      <w:r w:rsidRPr="003C4485">
        <w:rPr>
          <w:rFonts w:ascii="Century Gothic" w:hAnsi="Century Gothic"/>
        </w:rPr>
        <w:t>e</w:t>
      </w:r>
      <w:r w:rsidRPr="003C4485">
        <w:rPr>
          <w:rFonts w:ascii="Century Gothic" w:hAnsi="Century Gothic"/>
          <w:spacing w:val="-8"/>
        </w:rPr>
        <w:t xml:space="preserve"> </w:t>
      </w:r>
      <w:r w:rsidRPr="003C4485">
        <w:rPr>
          <w:rFonts w:ascii="Century Gothic" w:hAnsi="Century Gothic"/>
        </w:rPr>
        <w:t>legittime;</w:t>
      </w:r>
    </w:p>
    <w:p w14:paraId="31A227B7" w14:textId="77777777" w:rsidR="004125AC" w:rsidRPr="003C4485" w:rsidRDefault="00D4142C" w:rsidP="00C443F7">
      <w:pPr>
        <w:pStyle w:val="Paragrafoelenco"/>
        <w:numPr>
          <w:ilvl w:val="1"/>
          <w:numId w:val="2"/>
        </w:numPr>
        <w:tabs>
          <w:tab w:val="left" w:pos="859"/>
        </w:tabs>
        <w:spacing w:before="60" w:after="60"/>
        <w:ind w:left="856" w:hanging="357"/>
        <w:rPr>
          <w:rFonts w:ascii="Century Gothic" w:hAnsi="Century Gothic"/>
        </w:rPr>
      </w:pPr>
      <w:r w:rsidRPr="003C4485">
        <w:rPr>
          <w:rFonts w:ascii="Century Gothic" w:hAnsi="Century Gothic"/>
          <w:spacing w:val="-2"/>
        </w:rPr>
        <w:t>devono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essere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2"/>
        </w:rPr>
        <w:t>adeguati,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pertinenti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  <w:spacing w:val="-2"/>
        </w:rPr>
        <w:t>e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  <w:spacing w:val="-2"/>
        </w:rPr>
        <w:t>non</w:t>
      </w:r>
      <w:r w:rsidRPr="003C4485">
        <w:rPr>
          <w:rFonts w:ascii="Century Gothic" w:hAnsi="Century Gothic"/>
          <w:spacing w:val="-17"/>
        </w:rPr>
        <w:t xml:space="preserve"> </w:t>
      </w:r>
      <w:r w:rsidRPr="003C4485">
        <w:rPr>
          <w:rFonts w:ascii="Century Gothic" w:hAnsi="Century Gothic"/>
          <w:spacing w:val="-2"/>
        </w:rPr>
        <w:t>eccedenti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rispetto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2"/>
        </w:rPr>
        <w:t>alle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  <w:spacing w:val="-2"/>
        </w:rPr>
        <w:t>finalità;</w:t>
      </w:r>
    </w:p>
    <w:p w14:paraId="34DA6A81" w14:textId="77777777" w:rsidR="004125AC" w:rsidRPr="003C4485" w:rsidRDefault="00D4142C" w:rsidP="00C443F7">
      <w:pPr>
        <w:pStyle w:val="Paragrafoelenco"/>
        <w:numPr>
          <w:ilvl w:val="1"/>
          <w:numId w:val="2"/>
        </w:numPr>
        <w:tabs>
          <w:tab w:val="left" w:pos="859"/>
        </w:tabs>
        <w:spacing w:before="60" w:after="60"/>
        <w:ind w:left="856" w:hanging="357"/>
        <w:rPr>
          <w:rFonts w:ascii="Century Gothic" w:hAnsi="Century Gothic"/>
        </w:rPr>
      </w:pPr>
      <w:r w:rsidRPr="003C4485">
        <w:rPr>
          <w:rFonts w:ascii="Century Gothic" w:hAnsi="Century Gothic"/>
          <w:spacing w:val="-4"/>
        </w:rPr>
        <w:t>devono</w:t>
      </w:r>
      <w:r w:rsidRPr="003C4485">
        <w:rPr>
          <w:rFonts w:ascii="Century Gothic" w:hAnsi="Century Gothic"/>
          <w:spacing w:val="-13"/>
        </w:rPr>
        <w:t xml:space="preserve"> </w:t>
      </w:r>
      <w:r w:rsidRPr="003C4485">
        <w:rPr>
          <w:rFonts w:ascii="Century Gothic" w:hAnsi="Century Gothic"/>
          <w:spacing w:val="-4"/>
        </w:rPr>
        <w:t>essere</w:t>
      </w:r>
      <w:r w:rsidRPr="003C4485">
        <w:rPr>
          <w:rFonts w:ascii="Century Gothic" w:hAnsi="Century Gothic"/>
          <w:spacing w:val="-11"/>
        </w:rPr>
        <w:t xml:space="preserve"> </w:t>
      </w:r>
      <w:r w:rsidRPr="003C4485">
        <w:rPr>
          <w:rFonts w:ascii="Century Gothic" w:hAnsi="Century Gothic"/>
          <w:spacing w:val="-4"/>
        </w:rPr>
        <w:t>esatti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  <w:spacing w:val="-4"/>
        </w:rPr>
        <w:t>e</w:t>
      </w:r>
      <w:r w:rsidRPr="003C4485">
        <w:rPr>
          <w:rFonts w:ascii="Century Gothic" w:hAnsi="Century Gothic"/>
          <w:spacing w:val="-12"/>
        </w:rPr>
        <w:t xml:space="preserve"> </w:t>
      </w:r>
      <w:r w:rsidRPr="003C4485">
        <w:rPr>
          <w:rFonts w:ascii="Century Gothic" w:hAnsi="Century Gothic"/>
          <w:spacing w:val="-4"/>
        </w:rPr>
        <w:t>se</w:t>
      </w:r>
      <w:r w:rsidRPr="003C4485">
        <w:rPr>
          <w:rFonts w:ascii="Century Gothic" w:hAnsi="Century Gothic"/>
          <w:spacing w:val="-19"/>
        </w:rPr>
        <w:t xml:space="preserve"> </w:t>
      </w:r>
      <w:r w:rsidRPr="003C4485">
        <w:rPr>
          <w:rFonts w:ascii="Century Gothic" w:hAnsi="Century Gothic"/>
          <w:spacing w:val="-4"/>
        </w:rPr>
        <w:t>necessario</w:t>
      </w:r>
      <w:r w:rsidRPr="003C4485">
        <w:rPr>
          <w:rFonts w:ascii="Century Gothic" w:hAnsi="Century Gothic"/>
          <w:spacing w:val="-20"/>
        </w:rPr>
        <w:t xml:space="preserve"> </w:t>
      </w:r>
      <w:r w:rsidRPr="003C4485">
        <w:rPr>
          <w:rFonts w:ascii="Century Gothic" w:hAnsi="Century Gothic"/>
          <w:spacing w:val="-4"/>
        </w:rPr>
        <w:t>aggiornati;</w:t>
      </w:r>
    </w:p>
    <w:p w14:paraId="3A34943B" w14:textId="77777777" w:rsidR="004125AC" w:rsidRPr="003C4485" w:rsidRDefault="00D4142C" w:rsidP="00C443F7">
      <w:pPr>
        <w:pStyle w:val="Paragrafoelenco"/>
        <w:numPr>
          <w:ilvl w:val="1"/>
          <w:numId w:val="2"/>
        </w:numPr>
        <w:tabs>
          <w:tab w:val="left" w:pos="859"/>
        </w:tabs>
        <w:spacing w:before="60" w:after="60"/>
        <w:ind w:left="856" w:right="133" w:hanging="357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devono essere conservati per un periodo non superiore a quello necessario al </w:t>
      </w:r>
      <w:r w:rsidRPr="003C4485">
        <w:rPr>
          <w:rFonts w:ascii="Century Gothic" w:hAnsi="Century Gothic"/>
          <w:spacing w:val="-2"/>
        </w:rPr>
        <w:t>raggiungimento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2"/>
        </w:rPr>
        <w:t>delle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  <w:spacing w:val="-2"/>
        </w:rPr>
        <w:t>finalità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  <w:spacing w:val="-2"/>
        </w:rPr>
        <w:t>del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>trattamento.</w:t>
      </w:r>
      <w:r w:rsidRPr="003C4485">
        <w:rPr>
          <w:rFonts w:ascii="Century Gothic" w:hAnsi="Century Gothic"/>
          <w:spacing w:val="-9"/>
        </w:rPr>
        <w:t xml:space="preserve"> </w:t>
      </w:r>
      <w:r w:rsidRPr="003C4485">
        <w:rPr>
          <w:rFonts w:ascii="Century Gothic" w:hAnsi="Century Gothic"/>
          <w:spacing w:val="-2"/>
        </w:rPr>
        <w:t>Trascorso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2"/>
        </w:rPr>
        <w:t>detto</w:t>
      </w:r>
      <w:r w:rsidRPr="003C4485">
        <w:rPr>
          <w:rFonts w:ascii="Century Gothic" w:hAnsi="Century Gothic"/>
          <w:spacing w:val="-15"/>
        </w:rPr>
        <w:t xml:space="preserve"> </w:t>
      </w:r>
      <w:r w:rsidRPr="003C4485">
        <w:rPr>
          <w:rFonts w:ascii="Century Gothic" w:hAnsi="Century Gothic"/>
          <w:spacing w:val="-2"/>
        </w:rPr>
        <w:t>periodo</w:t>
      </w:r>
      <w:r w:rsidRPr="003C4485">
        <w:rPr>
          <w:rFonts w:ascii="Century Gothic" w:hAnsi="Century Gothic"/>
          <w:spacing w:val="-7"/>
        </w:rPr>
        <w:t xml:space="preserve"> </w:t>
      </w:r>
      <w:r w:rsidRPr="003C4485">
        <w:rPr>
          <w:rFonts w:ascii="Century Gothic" w:hAnsi="Century Gothic"/>
          <w:spacing w:val="-2"/>
        </w:rPr>
        <w:t>i</w:t>
      </w:r>
      <w:r w:rsidRPr="003C4485">
        <w:rPr>
          <w:rFonts w:ascii="Century Gothic" w:hAnsi="Century Gothic"/>
          <w:spacing w:val="-6"/>
        </w:rPr>
        <w:t xml:space="preserve"> </w:t>
      </w:r>
      <w:r w:rsidRPr="003C4485">
        <w:rPr>
          <w:rFonts w:ascii="Century Gothic" w:hAnsi="Century Gothic"/>
          <w:spacing w:val="-2"/>
        </w:rPr>
        <w:t>dati</w:t>
      </w:r>
      <w:r w:rsidRPr="003C4485">
        <w:rPr>
          <w:rFonts w:ascii="Century Gothic" w:hAnsi="Century Gothic"/>
          <w:spacing w:val="-14"/>
        </w:rPr>
        <w:t xml:space="preserve"> </w:t>
      </w:r>
      <w:r w:rsidRPr="003C4485">
        <w:rPr>
          <w:rFonts w:ascii="Century Gothic" w:hAnsi="Century Gothic"/>
          <w:spacing w:val="-2"/>
        </w:rPr>
        <w:t xml:space="preserve">vanno </w:t>
      </w:r>
      <w:r w:rsidRPr="003C4485">
        <w:rPr>
          <w:rFonts w:ascii="Century Gothic" w:hAnsi="Century Gothic"/>
        </w:rPr>
        <w:t>resi anonimi o cancellati;</w:t>
      </w:r>
    </w:p>
    <w:p w14:paraId="2B863325" w14:textId="09C5BBCF" w:rsidR="007F3ABF" w:rsidRPr="003C4485" w:rsidRDefault="00D4142C" w:rsidP="000B2CA8">
      <w:pPr>
        <w:pStyle w:val="Corpotesto"/>
        <w:spacing w:before="166"/>
        <w:ind w:right="130"/>
        <w:rPr>
          <w:rFonts w:ascii="Century Gothic" w:hAnsi="Century Gothic"/>
          <w:spacing w:val="-2"/>
        </w:rPr>
      </w:pPr>
      <w:r w:rsidRPr="003C4485">
        <w:rPr>
          <w:rFonts w:ascii="Century Gothic" w:hAnsi="Century Gothic"/>
          <w:spacing w:val="-2"/>
        </w:rPr>
        <w:t xml:space="preserve">Il Responsabile è altresì tenuto, in relazione ai trattamenti svolti per conto del Titolare, a garantire all’interessato l’esercizio dei diritti previsti dagli artt. 15, 16, 17, 18, 20, 21, 22 GDPR. </w:t>
      </w:r>
    </w:p>
    <w:p w14:paraId="4D2529FE" w14:textId="1DC9E6F0" w:rsidR="000B2CA8" w:rsidRDefault="00D4142C" w:rsidP="000B2CA8">
      <w:pPr>
        <w:pStyle w:val="Corpotesto"/>
        <w:spacing w:before="166"/>
        <w:ind w:left="136" w:right="130"/>
        <w:rPr>
          <w:rFonts w:ascii="Century Gothic" w:hAnsi="Century Gothic"/>
          <w:spacing w:val="-2"/>
        </w:rPr>
      </w:pPr>
      <w:r w:rsidRPr="003C4485">
        <w:rPr>
          <w:rFonts w:ascii="Century Gothic" w:hAnsi="Century Gothic"/>
          <w:spacing w:val="-2"/>
        </w:rPr>
        <w:t>Il Responsabile è comunque tenuto e ha il potere di svolgere ogni incombenza connessa all’esecuzione dell’incarico di cui al presente Atto che sia necessaria o opportuna per l’esercizio dei compiti indicati nel presente Atto.</w:t>
      </w:r>
    </w:p>
    <w:p w14:paraId="31C3B1F0" w14:textId="77777777" w:rsidR="000B2CA8" w:rsidRPr="003C4485" w:rsidRDefault="000B2CA8" w:rsidP="006B1719">
      <w:pPr>
        <w:pStyle w:val="Corpotesto"/>
        <w:ind w:left="0" w:right="130"/>
        <w:rPr>
          <w:rFonts w:ascii="Century Gothic" w:hAnsi="Century Gothic"/>
        </w:rPr>
      </w:pPr>
    </w:p>
    <w:p w14:paraId="59822869" w14:textId="3BD977D9" w:rsidR="007F3ABF" w:rsidRPr="00460AE7" w:rsidRDefault="007F3ABF" w:rsidP="000B2CA8">
      <w:pPr>
        <w:pStyle w:val="Titolo1"/>
        <w:numPr>
          <w:ilvl w:val="0"/>
          <w:numId w:val="2"/>
        </w:numPr>
        <w:tabs>
          <w:tab w:val="left" w:pos="564"/>
        </w:tabs>
        <w:spacing w:before="121"/>
        <w:rPr>
          <w:rFonts w:ascii="Century Gothic" w:hAnsi="Century Gothic"/>
        </w:rPr>
      </w:pPr>
      <w:r w:rsidRPr="00460AE7">
        <w:rPr>
          <w:rFonts w:ascii="Century Gothic" w:hAnsi="Century Gothic"/>
        </w:rPr>
        <w:t>Dettagli del trattamento e istruzioni operative</w:t>
      </w:r>
    </w:p>
    <w:p w14:paraId="6DB99621" w14:textId="1BCEC088" w:rsidR="007F3ABF" w:rsidRPr="000B2CA8" w:rsidRDefault="007F3ABF" w:rsidP="006B1719">
      <w:pPr>
        <w:pStyle w:val="Titolo1"/>
        <w:numPr>
          <w:ilvl w:val="1"/>
          <w:numId w:val="15"/>
        </w:numPr>
        <w:tabs>
          <w:tab w:val="left" w:pos="564"/>
        </w:tabs>
        <w:spacing w:before="121" w:after="120"/>
        <w:rPr>
          <w:rFonts w:ascii="Century Gothic" w:hAnsi="Century Gothic"/>
        </w:rPr>
      </w:pPr>
      <w:r w:rsidRPr="003C4485">
        <w:rPr>
          <w:rFonts w:ascii="Century Gothic" w:hAnsi="Century Gothic"/>
          <w:spacing w:val="-6"/>
        </w:rPr>
        <w:t>Ambito di applicazione</w:t>
      </w:r>
    </w:p>
    <w:p w14:paraId="342F2E2D" w14:textId="110B4F50" w:rsidR="000B2CA8" w:rsidRDefault="007F3ABF" w:rsidP="000B2CA8">
      <w:pPr>
        <w:spacing w:after="120"/>
        <w:jc w:val="both"/>
        <w:rPr>
          <w:rFonts w:ascii="Century Gothic" w:hAnsi="Century Gothic"/>
        </w:rPr>
      </w:pPr>
      <w:r w:rsidRPr="003C4485">
        <w:rPr>
          <w:rFonts w:ascii="Century Gothic" w:hAnsi="Century Gothic"/>
        </w:rPr>
        <w:t xml:space="preserve">Il Responsabile esegue le operazioni di trattamento dei dati personali ad esso delegate in accordo alle istruzioni, generali e specifiche, fornite dal Titolare. </w:t>
      </w:r>
    </w:p>
    <w:p w14:paraId="2DC087B8" w14:textId="367EA93C" w:rsidR="007F3ABF" w:rsidRPr="003C4485" w:rsidRDefault="007F3ABF" w:rsidP="000B2CA8">
      <w:pPr>
        <w:jc w:val="both"/>
        <w:rPr>
          <w:rFonts w:ascii="Century Gothic" w:hAnsi="Century Gothic"/>
        </w:rPr>
      </w:pPr>
      <w:r w:rsidRPr="003C4485">
        <w:rPr>
          <w:rFonts w:ascii="Century Gothic" w:hAnsi="Century Gothic"/>
        </w:rPr>
        <w:t>Le tipologie di dati personali di cui AREU è Titolare e che sono sottoposte al trattamento da parte del Responsabile, le operazioni di trattamento, le modalità e le finalità del trattamento, nonché le categorie di persone interessate sono di seguito specificamente individuate:</w:t>
      </w:r>
    </w:p>
    <w:p w14:paraId="4E237A01" w14:textId="77777777" w:rsidR="007F3ABF" w:rsidRPr="003C4485" w:rsidRDefault="007F3ABF" w:rsidP="000B2CA8">
      <w:pPr>
        <w:jc w:val="both"/>
        <w:rPr>
          <w:rFonts w:ascii="Century Gothic" w:hAnsi="Century Gothic"/>
          <w:b/>
          <w:bCs/>
        </w:rPr>
      </w:pP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9"/>
        <w:gridCol w:w="6237"/>
      </w:tblGrid>
      <w:tr w:rsidR="007F3ABF" w:rsidRPr="00B23F37" w14:paraId="4C6D3FFC" w14:textId="77777777" w:rsidTr="00B77E9E">
        <w:trPr>
          <w:trHeight w:val="2632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623D" w14:textId="77777777" w:rsidR="007F3ABF" w:rsidRPr="00B23F37" w:rsidRDefault="007F3ABF" w:rsidP="00603BBA">
            <w:pPr>
              <w:rPr>
                <w:rFonts w:ascii="Century Gothic" w:hAnsi="Century Gothic"/>
                <w:i/>
                <w:iCs/>
              </w:rPr>
            </w:pPr>
            <w:r w:rsidRPr="00B23F37">
              <w:rPr>
                <w:rFonts w:ascii="Century Gothic" w:hAnsi="Century Gothic"/>
                <w:i/>
                <w:iCs/>
              </w:rPr>
              <w:t>Tipologie di Dati Personali, come definiti all’art. 4 par. 1 del GDPR, oggetto del trattamento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3A49" w14:textId="77777777" w:rsidR="007F3ABF" w:rsidRPr="00B23F37" w:rsidRDefault="00C443F7" w:rsidP="00460AE7">
            <w:pPr>
              <w:numPr>
                <w:ilvl w:val="0"/>
                <w:numId w:val="4"/>
              </w:numPr>
              <w:jc w:val="both"/>
              <w:rPr>
                <w:rFonts w:ascii="Century Gothic" w:hAnsi="Century Gothic"/>
              </w:rPr>
            </w:pPr>
            <w:r w:rsidRPr="00B23F37">
              <w:rPr>
                <w:rFonts w:ascii="Century Gothic" w:hAnsi="Century Gothic"/>
              </w:rPr>
              <w:t>[inserire tipologie]</w:t>
            </w:r>
          </w:p>
          <w:p w14:paraId="334A8215" w14:textId="0DAAA5BF" w:rsidR="00C443F7" w:rsidRPr="00B23F37" w:rsidRDefault="00C443F7" w:rsidP="00460AE7">
            <w:pPr>
              <w:numPr>
                <w:ilvl w:val="0"/>
                <w:numId w:val="4"/>
              </w:numPr>
              <w:jc w:val="both"/>
              <w:rPr>
                <w:rFonts w:ascii="Century Gothic" w:hAnsi="Century Gothic"/>
              </w:rPr>
            </w:pPr>
            <w:r w:rsidRPr="00B23F37">
              <w:rPr>
                <w:rFonts w:ascii="Century Gothic" w:hAnsi="Century Gothic"/>
              </w:rPr>
              <w:t>[inserire tipologie]</w:t>
            </w:r>
          </w:p>
        </w:tc>
      </w:tr>
      <w:tr w:rsidR="007F3ABF" w:rsidRPr="00B23F37" w14:paraId="460C5C96" w14:textId="77777777" w:rsidTr="006B1719">
        <w:trPr>
          <w:trHeight w:val="1004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C9704" w14:textId="77777777" w:rsidR="007F3ABF" w:rsidRPr="00B23F37" w:rsidRDefault="007F3ABF" w:rsidP="00603BBA">
            <w:pPr>
              <w:rPr>
                <w:rFonts w:ascii="Century Gothic" w:hAnsi="Century Gothic"/>
                <w:i/>
                <w:iCs/>
              </w:rPr>
            </w:pPr>
            <w:r w:rsidRPr="00B23F37">
              <w:rPr>
                <w:rFonts w:ascii="Century Gothic" w:hAnsi="Century Gothic"/>
                <w:i/>
                <w:iCs/>
              </w:rPr>
              <w:t>Categorie di Interessati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A4095" w14:textId="2BEF6CB5" w:rsidR="00922F8A" w:rsidRPr="00B23F37" w:rsidRDefault="00C443F7" w:rsidP="00603BBA">
            <w:pPr>
              <w:numPr>
                <w:ilvl w:val="0"/>
                <w:numId w:val="4"/>
              </w:numPr>
              <w:rPr>
                <w:rFonts w:ascii="Century Gothic" w:hAnsi="Century Gothic"/>
              </w:rPr>
            </w:pPr>
            <w:r w:rsidRPr="00B23F37">
              <w:rPr>
                <w:rFonts w:ascii="Century Gothic" w:hAnsi="Century Gothic"/>
              </w:rPr>
              <w:t>[inserire categorie]</w:t>
            </w:r>
          </w:p>
        </w:tc>
      </w:tr>
      <w:tr w:rsidR="000B2CA8" w:rsidRPr="00B23F37" w14:paraId="2DCBFB30" w14:textId="77777777" w:rsidTr="00603BBA">
        <w:trPr>
          <w:trHeight w:val="1249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61E42" w14:textId="3936AC78" w:rsidR="000B2CA8" w:rsidRPr="00B23F37" w:rsidRDefault="000B2CA8" w:rsidP="000B2CA8">
            <w:pPr>
              <w:rPr>
                <w:rFonts w:ascii="Century Gothic" w:hAnsi="Century Gothic"/>
                <w:i/>
                <w:iCs/>
              </w:rPr>
            </w:pPr>
            <w:r w:rsidRPr="00B23F37">
              <w:rPr>
                <w:rFonts w:ascii="Century Gothic" w:hAnsi="Century Gothic"/>
                <w:i/>
                <w:iCs/>
              </w:rPr>
              <w:t>Finalità del trattamento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59D5" w14:textId="77777777" w:rsidR="0080120D" w:rsidRPr="00B23F37" w:rsidRDefault="00C443F7" w:rsidP="0080120D">
            <w:pPr>
              <w:numPr>
                <w:ilvl w:val="0"/>
                <w:numId w:val="4"/>
              </w:numPr>
              <w:jc w:val="both"/>
              <w:rPr>
                <w:rFonts w:ascii="Century Gothic" w:eastAsia="Times New Roman" w:hAnsi="Century Gothic" w:cs="Times New Roman"/>
                <w:bCs/>
                <w:lang w:eastAsia="it-IT" w:bidi="it-IT"/>
              </w:rPr>
            </w:pPr>
            <w:r w:rsidRPr="00B23F37">
              <w:rPr>
                <w:rFonts w:ascii="Century Gothic" w:hAnsi="Century Gothic"/>
              </w:rPr>
              <w:t>[inserire finalità]</w:t>
            </w:r>
          </w:p>
          <w:p w14:paraId="32B390EF" w14:textId="06A249A2" w:rsidR="00C443F7" w:rsidRPr="00B23F37" w:rsidRDefault="00C443F7" w:rsidP="0080120D">
            <w:pPr>
              <w:numPr>
                <w:ilvl w:val="0"/>
                <w:numId w:val="4"/>
              </w:numPr>
              <w:jc w:val="both"/>
              <w:rPr>
                <w:rFonts w:ascii="Century Gothic" w:eastAsia="Times New Roman" w:hAnsi="Century Gothic" w:cs="Times New Roman"/>
                <w:bCs/>
                <w:lang w:eastAsia="it-IT" w:bidi="it-IT"/>
              </w:rPr>
            </w:pPr>
            <w:r w:rsidRPr="00B23F37">
              <w:rPr>
                <w:rFonts w:ascii="Century Gothic" w:hAnsi="Century Gothic"/>
                <w:bCs/>
                <w:lang w:eastAsia="it-IT" w:bidi="it-IT"/>
              </w:rPr>
              <w:t>[inserire finalità]</w:t>
            </w:r>
          </w:p>
        </w:tc>
      </w:tr>
      <w:tr w:rsidR="000B2CA8" w:rsidRPr="00B23F37" w14:paraId="139FB0BC" w14:textId="77777777" w:rsidTr="00603BBA">
        <w:trPr>
          <w:trHeight w:val="1249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22257" w14:textId="6FA78BF8" w:rsidR="000B2CA8" w:rsidRPr="00B23F37" w:rsidRDefault="000B2CA8" w:rsidP="000B2CA8">
            <w:pPr>
              <w:rPr>
                <w:rFonts w:ascii="Century Gothic" w:hAnsi="Century Gothic"/>
                <w:i/>
                <w:iCs/>
              </w:rPr>
            </w:pPr>
            <w:r w:rsidRPr="00B23F37">
              <w:rPr>
                <w:rFonts w:ascii="Century Gothic" w:hAnsi="Century Gothic"/>
                <w:i/>
                <w:iCs/>
              </w:rPr>
              <w:lastRenderedPageBreak/>
              <w:t>Modalità del trattamento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C3D11" w14:textId="6CB4E615" w:rsidR="000B2CA8" w:rsidRPr="00B23F37" w:rsidRDefault="00C443F7" w:rsidP="00B77E9E">
            <w:pPr>
              <w:numPr>
                <w:ilvl w:val="0"/>
                <w:numId w:val="4"/>
              </w:numPr>
              <w:jc w:val="both"/>
              <w:rPr>
                <w:rFonts w:ascii="Century Gothic" w:hAnsi="Century Gothic"/>
              </w:rPr>
            </w:pPr>
            <w:r w:rsidRPr="00B23F37">
              <w:rPr>
                <w:rFonts w:ascii="Century Gothic" w:hAnsi="Century Gothic"/>
              </w:rPr>
              <w:t>[inserire descrizione delle modalità di trattamento specifiche per il responsabile]</w:t>
            </w:r>
            <w:r w:rsidR="000B2CA8" w:rsidRPr="00B23F37">
              <w:rPr>
                <w:rFonts w:ascii="Century Gothic" w:hAnsi="Century Gothic"/>
              </w:rPr>
              <w:t xml:space="preserve">. </w:t>
            </w:r>
          </w:p>
        </w:tc>
      </w:tr>
    </w:tbl>
    <w:p w14:paraId="1E38625E" w14:textId="77777777" w:rsidR="007F3ABF" w:rsidRPr="00B23F37" w:rsidRDefault="007F3ABF" w:rsidP="007F3ABF">
      <w:pPr>
        <w:rPr>
          <w:rFonts w:ascii="Century Gothic" w:hAnsi="Century Gothic"/>
        </w:rPr>
      </w:pPr>
    </w:p>
    <w:p w14:paraId="089AE55B" w14:textId="6CEC06C7" w:rsidR="00E930D1" w:rsidRPr="00B23F37" w:rsidRDefault="00E930D1" w:rsidP="006B1719">
      <w:pPr>
        <w:pStyle w:val="Titolo1"/>
        <w:numPr>
          <w:ilvl w:val="1"/>
          <w:numId w:val="15"/>
        </w:numPr>
        <w:tabs>
          <w:tab w:val="left" w:pos="564"/>
        </w:tabs>
        <w:spacing w:before="121"/>
        <w:rPr>
          <w:rFonts w:ascii="Century Gothic" w:hAnsi="Century Gothic"/>
        </w:rPr>
      </w:pPr>
      <w:r w:rsidRPr="00B23F37">
        <w:rPr>
          <w:rFonts w:ascii="Century Gothic" w:hAnsi="Century Gothic"/>
        </w:rPr>
        <w:t>Istruzioni del trattamento</w:t>
      </w:r>
    </w:p>
    <w:p w14:paraId="395D8164" w14:textId="77777777" w:rsidR="00E930D1" w:rsidRPr="00B23F37" w:rsidRDefault="00E930D1" w:rsidP="00E930D1">
      <w:pPr>
        <w:rPr>
          <w:rFonts w:ascii="Century Gothic" w:hAnsi="Century Gothic"/>
        </w:rPr>
      </w:pPr>
    </w:p>
    <w:p w14:paraId="37B6346D" w14:textId="3608FC8C" w:rsidR="00E930D1" w:rsidRPr="00B23F37" w:rsidRDefault="00E930D1" w:rsidP="00C443F7">
      <w:pPr>
        <w:spacing w:after="60"/>
        <w:jc w:val="both"/>
        <w:rPr>
          <w:rFonts w:ascii="Century Gothic" w:hAnsi="Century Gothic"/>
        </w:rPr>
      </w:pPr>
      <w:r w:rsidRPr="00B23F37">
        <w:rPr>
          <w:rFonts w:ascii="Century Gothic" w:hAnsi="Century Gothic"/>
        </w:rPr>
        <w:t>In qualità di Responsabile</w:t>
      </w:r>
      <w:r w:rsidR="00B77E9E" w:rsidRPr="00B23F37">
        <w:rPr>
          <w:rFonts w:ascii="Century Gothic" w:hAnsi="Century Gothic"/>
        </w:rPr>
        <w:t>,</w:t>
      </w:r>
      <w:r w:rsidRPr="00B23F37">
        <w:rPr>
          <w:rFonts w:ascii="Century Gothic" w:hAnsi="Century Gothic"/>
        </w:rPr>
        <w:t xml:space="preserve"> </w:t>
      </w:r>
      <w:r w:rsidR="00C443F7" w:rsidRPr="00B23F37">
        <w:rPr>
          <w:rFonts w:ascii="Century Gothic" w:hAnsi="Century Gothic"/>
        </w:rPr>
        <w:t>[denominazione del Responsabile]</w:t>
      </w:r>
      <w:r w:rsidR="00D4142C" w:rsidRPr="00B23F37">
        <w:rPr>
          <w:rFonts w:ascii="Century Gothic" w:hAnsi="Century Gothic"/>
        </w:rPr>
        <w:t xml:space="preserve"> </w:t>
      </w:r>
      <w:r w:rsidRPr="00B23F37">
        <w:rPr>
          <w:rFonts w:ascii="Century Gothic" w:hAnsi="Century Gothic"/>
        </w:rPr>
        <w:t>è tenuto a garantire le seguenti misure di sicurezza minime:</w:t>
      </w:r>
    </w:p>
    <w:p w14:paraId="6E231728" w14:textId="77777777" w:rsidR="00C443F7" w:rsidRPr="00B23F37" w:rsidRDefault="00C443F7" w:rsidP="00C443F7">
      <w:pPr>
        <w:numPr>
          <w:ilvl w:val="0"/>
          <w:numId w:val="9"/>
        </w:numPr>
        <w:spacing w:after="60"/>
        <w:jc w:val="both"/>
        <w:rPr>
          <w:rFonts w:ascii="Century Gothic" w:hAnsi="Century Gothic"/>
        </w:rPr>
      </w:pPr>
      <w:r w:rsidRPr="00B23F37">
        <w:rPr>
          <w:rFonts w:ascii="Century Gothic" w:hAnsi="Century Gothic"/>
        </w:rPr>
        <w:t>[indicare misure]</w:t>
      </w:r>
    </w:p>
    <w:p w14:paraId="04317B68" w14:textId="77777777" w:rsidR="00C443F7" w:rsidRPr="00B23F37" w:rsidRDefault="00C443F7" w:rsidP="00C443F7">
      <w:pPr>
        <w:numPr>
          <w:ilvl w:val="0"/>
          <w:numId w:val="9"/>
        </w:numPr>
        <w:spacing w:after="60"/>
        <w:jc w:val="both"/>
        <w:rPr>
          <w:rFonts w:ascii="Century Gothic" w:hAnsi="Century Gothic"/>
        </w:rPr>
      </w:pPr>
      <w:r w:rsidRPr="00B23F37">
        <w:rPr>
          <w:rFonts w:ascii="Century Gothic" w:hAnsi="Century Gothic"/>
        </w:rPr>
        <w:t>[indicare misure]</w:t>
      </w:r>
    </w:p>
    <w:p w14:paraId="65DE6FCF" w14:textId="77777777" w:rsidR="00C443F7" w:rsidRPr="00B23F37" w:rsidRDefault="00C443F7" w:rsidP="00C443F7">
      <w:pPr>
        <w:numPr>
          <w:ilvl w:val="0"/>
          <w:numId w:val="9"/>
        </w:numPr>
        <w:spacing w:after="60"/>
        <w:jc w:val="both"/>
        <w:rPr>
          <w:rFonts w:ascii="Century Gothic" w:hAnsi="Century Gothic"/>
        </w:rPr>
      </w:pPr>
      <w:r w:rsidRPr="00B23F37">
        <w:rPr>
          <w:rFonts w:ascii="Century Gothic" w:hAnsi="Century Gothic"/>
        </w:rPr>
        <w:t>[indicare misure]</w:t>
      </w:r>
    </w:p>
    <w:p w14:paraId="4BC78C25" w14:textId="1445D650" w:rsidR="006B789A" w:rsidRPr="00B23F37" w:rsidRDefault="00C443F7" w:rsidP="00C443F7">
      <w:pPr>
        <w:numPr>
          <w:ilvl w:val="0"/>
          <w:numId w:val="9"/>
        </w:numPr>
        <w:spacing w:after="60"/>
        <w:jc w:val="both"/>
        <w:rPr>
          <w:rFonts w:ascii="Century Gothic" w:hAnsi="Century Gothic"/>
        </w:rPr>
      </w:pPr>
      <w:r w:rsidRPr="00B23F37">
        <w:rPr>
          <w:rFonts w:ascii="Century Gothic" w:hAnsi="Century Gothic"/>
        </w:rPr>
        <w:t>[indicare misure]</w:t>
      </w:r>
      <w:r w:rsidR="006B1719" w:rsidRPr="00B23F37">
        <w:rPr>
          <w:rFonts w:ascii="Century Gothic" w:hAnsi="Century Gothic"/>
        </w:rPr>
        <w:t>.</w:t>
      </w:r>
    </w:p>
    <w:p w14:paraId="45708493" w14:textId="77777777" w:rsidR="00E930D1" w:rsidRPr="00B23F37" w:rsidRDefault="00E930D1" w:rsidP="00C443F7">
      <w:pPr>
        <w:spacing w:after="60"/>
        <w:rPr>
          <w:rFonts w:ascii="Century Gothic" w:hAnsi="Century Gothic"/>
        </w:rPr>
      </w:pPr>
    </w:p>
    <w:p w14:paraId="0B1FE40B" w14:textId="77777777" w:rsidR="006B1719" w:rsidRPr="00B23F37" w:rsidRDefault="006B1719" w:rsidP="009E0A60">
      <w:pPr>
        <w:pStyle w:val="Titolo1"/>
        <w:numPr>
          <w:ilvl w:val="0"/>
          <w:numId w:val="2"/>
        </w:numPr>
        <w:tabs>
          <w:tab w:val="left" w:pos="564"/>
        </w:tabs>
        <w:rPr>
          <w:rFonts w:ascii="Century Gothic" w:hAnsi="Century Gothic"/>
        </w:rPr>
      </w:pPr>
      <w:r w:rsidRPr="00B23F37">
        <w:rPr>
          <w:rFonts w:ascii="Century Gothic" w:hAnsi="Century Gothic"/>
        </w:rPr>
        <w:t>Disposizioni generali e finali</w:t>
      </w:r>
    </w:p>
    <w:p w14:paraId="617C3BA2" w14:textId="30CEF9AC" w:rsidR="006B1719" w:rsidRPr="00B23F37" w:rsidRDefault="006B1719" w:rsidP="00C443F7">
      <w:pPr>
        <w:pStyle w:val="Corpotesto"/>
        <w:spacing w:before="166" w:after="120"/>
        <w:ind w:left="0" w:right="6"/>
        <w:rPr>
          <w:rFonts w:ascii="Century Gothic" w:hAnsi="Century Gothic"/>
        </w:rPr>
      </w:pPr>
      <w:r w:rsidRPr="00B23F37">
        <w:rPr>
          <w:rFonts w:ascii="Century Gothic" w:hAnsi="Century Gothic"/>
        </w:rPr>
        <w:t>Le</w:t>
      </w:r>
      <w:r w:rsidRPr="00B23F37">
        <w:rPr>
          <w:rFonts w:ascii="Century Gothic" w:hAnsi="Century Gothic"/>
          <w:spacing w:val="-6"/>
        </w:rPr>
        <w:t xml:space="preserve"> </w:t>
      </w:r>
      <w:r w:rsidRPr="00B23F37">
        <w:rPr>
          <w:rFonts w:ascii="Century Gothic" w:hAnsi="Century Gothic"/>
        </w:rPr>
        <w:t>Parti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dichiarano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di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</w:rPr>
        <w:t>aver</w:t>
      </w:r>
      <w:r w:rsidRPr="00B23F37">
        <w:rPr>
          <w:rFonts w:ascii="Century Gothic" w:hAnsi="Century Gothic"/>
          <w:spacing w:val="-8"/>
        </w:rPr>
        <w:t xml:space="preserve"> </w:t>
      </w:r>
      <w:r w:rsidRPr="00B23F37">
        <w:rPr>
          <w:rFonts w:ascii="Century Gothic" w:hAnsi="Century Gothic"/>
        </w:rPr>
        <w:t>letto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</w:rPr>
        <w:t>e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pienamente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</w:rPr>
        <w:t>compreso</w:t>
      </w:r>
      <w:r w:rsidRPr="00B23F37">
        <w:rPr>
          <w:rFonts w:ascii="Century Gothic" w:hAnsi="Century Gothic"/>
          <w:spacing w:val="-17"/>
        </w:rPr>
        <w:t xml:space="preserve"> </w:t>
      </w:r>
      <w:r w:rsidRPr="00B23F37">
        <w:rPr>
          <w:rFonts w:ascii="Century Gothic" w:hAnsi="Century Gothic"/>
        </w:rPr>
        <w:t>il</w:t>
      </w:r>
      <w:r w:rsidRPr="00B23F37">
        <w:rPr>
          <w:rFonts w:ascii="Century Gothic" w:hAnsi="Century Gothic"/>
          <w:spacing w:val="-6"/>
        </w:rPr>
        <w:t xml:space="preserve"> </w:t>
      </w:r>
      <w:r w:rsidRPr="00B23F37">
        <w:rPr>
          <w:rFonts w:ascii="Century Gothic" w:hAnsi="Century Gothic"/>
        </w:rPr>
        <w:t>contenuto</w:t>
      </w:r>
      <w:r w:rsidRPr="00B23F37">
        <w:rPr>
          <w:rFonts w:ascii="Century Gothic" w:hAnsi="Century Gothic"/>
          <w:spacing w:val="-8"/>
        </w:rPr>
        <w:t xml:space="preserve"> </w:t>
      </w:r>
      <w:r w:rsidRPr="00B23F37">
        <w:rPr>
          <w:rFonts w:ascii="Century Gothic" w:hAnsi="Century Gothic"/>
        </w:rPr>
        <w:t>del</w:t>
      </w:r>
      <w:r w:rsidRPr="00B23F37">
        <w:rPr>
          <w:rFonts w:ascii="Century Gothic" w:hAnsi="Century Gothic"/>
          <w:spacing w:val="-6"/>
        </w:rPr>
        <w:t xml:space="preserve"> </w:t>
      </w:r>
      <w:r w:rsidRPr="00B23F37">
        <w:rPr>
          <w:rFonts w:ascii="Century Gothic" w:hAnsi="Century Gothic"/>
        </w:rPr>
        <w:t>presente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A</w:t>
      </w:r>
      <w:r w:rsidR="00C443F7" w:rsidRPr="00B23F37">
        <w:rPr>
          <w:rFonts w:ascii="Century Gothic" w:hAnsi="Century Gothic"/>
        </w:rPr>
        <w:t>ccordo</w:t>
      </w:r>
      <w:r w:rsidRPr="00B23F37">
        <w:rPr>
          <w:rFonts w:ascii="Century Gothic" w:hAnsi="Century Gothic"/>
        </w:rPr>
        <w:t xml:space="preserve">. Eventuali modifiche, se del caso anche mediante l’inserimento di “clausole tipo” di cui </w:t>
      </w:r>
      <w:r w:rsidRPr="00B23F37">
        <w:rPr>
          <w:rFonts w:ascii="Century Gothic" w:hAnsi="Century Gothic"/>
          <w:spacing w:val="-2"/>
        </w:rPr>
        <w:t>all’art.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2"/>
        </w:rPr>
        <w:t>28</w:t>
      </w:r>
      <w:r w:rsidR="00C443F7" w:rsidRPr="00B23F37">
        <w:rPr>
          <w:rFonts w:ascii="Century Gothic" w:hAnsi="Century Gothic"/>
          <w:spacing w:val="-2"/>
        </w:rPr>
        <w:t>,</w:t>
      </w:r>
      <w:r w:rsidRPr="00B23F37">
        <w:rPr>
          <w:rFonts w:ascii="Century Gothic" w:hAnsi="Century Gothic"/>
          <w:spacing w:val="-18"/>
        </w:rPr>
        <w:t xml:space="preserve"> </w:t>
      </w:r>
      <w:r w:rsidRPr="00B23F37">
        <w:rPr>
          <w:rFonts w:ascii="Century Gothic" w:hAnsi="Century Gothic"/>
          <w:spacing w:val="-2"/>
        </w:rPr>
        <w:t>par.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2"/>
        </w:rPr>
        <w:t>6</w:t>
      </w:r>
      <w:r w:rsidR="00C443F7" w:rsidRPr="00B23F37">
        <w:rPr>
          <w:rFonts w:ascii="Century Gothic" w:hAnsi="Century Gothic"/>
          <w:spacing w:val="-2"/>
        </w:rPr>
        <w:t>,</w:t>
      </w:r>
      <w:r w:rsidRPr="00B23F37">
        <w:rPr>
          <w:rFonts w:ascii="Century Gothic" w:hAnsi="Century Gothic"/>
          <w:spacing w:val="-19"/>
        </w:rPr>
        <w:t xml:space="preserve"> </w:t>
      </w:r>
      <w:r w:rsidRPr="00B23F37">
        <w:rPr>
          <w:rFonts w:ascii="Century Gothic" w:hAnsi="Century Gothic"/>
          <w:spacing w:val="-2"/>
        </w:rPr>
        <w:t>GDPR,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2"/>
        </w:rPr>
        <w:t>dovranno</w:t>
      </w:r>
      <w:r w:rsidRPr="00B23F37">
        <w:rPr>
          <w:rFonts w:ascii="Century Gothic" w:hAnsi="Century Gothic"/>
          <w:spacing w:val="-9"/>
        </w:rPr>
        <w:t xml:space="preserve"> </w:t>
      </w:r>
      <w:r w:rsidRPr="00B23F37">
        <w:rPr>
          <w:rFonts w:ascii="Century Gothic" w:hAnsi="Century Gothic"/>
          <w:spacing w:val="-2"/>
        </w:rPr>
        <w:t>essere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2"/>
        </w:rPr>
        <w:t>apportate</w:t>
      </w:r>
      <w:r w:rsidRPr="00B23F37">
        <w:rPr>
          <w:rFonts w:ascii="Century Gothic" w:hAnsi="Century Gothic"/>
          <w:spacing w:val="-17"/>
        </w:rPr>
        <w:t xml:space="preserve"> </w:t>
      </w:r>
      <w:r w:rsidRPr="00B23F37">
        <w:rPr>
          <w:rFonts w:ascii="Century Gothic" w:hAnsi="Century Gothic"/>
          <w:spacing w:val="-2"/>
        </w:rPr>
        <w:t>esclusivamente</w:t>
      </w:r>
      <w:r w:rsidRPr="00B23F37">
        <w:rPr>
          <w:rFonts w:ascii="Century Gothic" w:hAnsi="Century Gothic"/>
          <w:spacing w:val="-9"/>
        </w:rPr>
        <w:t xml:space="preserve"> </w:t>
      </w:r>
      <w:r w:rsidRPr="00B23F37">
        <w:rPr>
          <w:rFonts w:ascii="Century Gothic" w:hAnsi="Century Gothic"/>
          <w:spacing w:val="-2"/>
        </w:rPr>
        <w:t>per</w:t>
      </w:r>
      <w:r w:rsidRPr="00B23F37">
        <w:rPr>
          <w:rFonts w:ascii="Century Gothic" w:hAnsi="Century Gothic"/>
          <w:spacing w:val="-11"/>
        </w:rPr>
        <w:t xml:space="preserve"> </w:t>
      </w:r>
      <w:r w:rsidRPr="00B23F37">
        <w:rPr>
          <w:rFonts w:ascii="Century Gothic" w:hAnsi="Century Gothic"/>
          <w:spacing w:val="-2"/>
        </w:rPr>
        <w:t>iscritto.</w:t>
      </w:r>
    </w:p>
    <w:p w14:paraId="7608942F" w14:textId="77777777" w:rsidR="006B1719" w:rsidRPr="00B23F37" w:rsidRDefault="006B1719" w:rsidP="00C443F7">
      <w:pPr>
        <w:pStyle w:val="Corpotesto"/>
        <w:spacing w:after="120"/>
        <w:ind w:left="0" w:right="6"/>
        <w:rPr>
          <w:rFonts w:ascii="Century Gothic" w:hAnsi="Century Gothic"/>
        </w:rPr>
      </w:pPr>
      <w:r w:rsidRPr="00B23F37">
        <w:rPr>
          <w:rFonts w:ascii="Century Gothic" w:hAnsi="Century Gothic"/>
        </w:rPr>
        <w:t>L’invalidità, anche parziale, di una o più delle clausole non pregiudica la validità delle restanti</w:t>
      </w:r>
      <w:r w:rsidRPr="00B23F37">
        <w:rPr>
          <w:rFonts w:ascii="Century Gothic" w:hAnsi="Century Gothic"/>
          <w:spacing w:val="-3"/>
        </w:rPr>
        <w:t xml:space="preserve"> </w:t>
      </w:r>
      <w:r w:rsidRPr="00B23F37">
        <w:rPr>
          <w:rFonts w:ascii="Century Gothic" w:hAnsi="Century Gothic"/>
        </w:rPr>
        <w:t>clausole.</w:t>
      </w:r>
    </w:p>
    <w:p w14:paraId="4229C337" w14:textId="77777777" w:rsidR="006B1719" w:rsidRPr="00B23F37" w:rsidRDefault="006B1719" w:rsidP="009E0A60">
      <w:pPr>
        <w:pStyle w:val="Corpotesto"/>
        <w:ind w:left="0" w:right="3"/>
        <w:rPr>
          <w:rFonts w:ascii="Century Gothic" w:hAnsi="Century Gothic"/>
        </w:rPr>
      </w:pPr>
      <w:r w:rsidRPr="00B23F37">
        <w:rPr>
          <w:rFonts w:ascii="Century Gothic" w:hAnsi="Century Gothic"/>
        </w:rPr>
        <w:t>L’incarico di Responsabile del Trattamento cessa</w:t>
      </w:r>
      <w:r w:rsidRPr="00B23F37">
        <w:rPr>
          <w:rFonts w:ascii="Century Gothic" w:hAnsi="Century Gothic"/>
          <w:spacing w:val="-5"/>
        </w:rPr>
        <w:t xml:space="preserve"> </w:t>
      </w:r>
      <w:r w:rsidRPr="00B23F37">
        <w:rPr>
          <w:rFonts w:ascii="Century Gothic" w:hAnsi="Century Gothic"/>
        </w:rPr>
        <w:t>automaticamente</w:t>
      </w:r>
      <w:r w:rsidRPr="00B23F37">
        <w:rPr>
          <w:rFonts w:ascii="Century Gothic" w:hAnsi="Century Gothic"/>
          <w:spacing w:val="-3"/>
        </w:rPr>
        <w:t xml:space="preserve"> </w:t>
      </w:r>
      <w:r w:rsidRPr="00B23F37">
        <w:rPr>
          <w:rFonts w:ascii="Century Gothic" w:hAnsi="Century Gothic"/>
        </w:rPr>
        <w:t>alla scadenza</w:t>
      </w:r>
      <w:r w:rsidRPr="00B23F37">
        <w:rPr>
          <w:rFonts w:ascii="Century Gothic" w:hAnsi="Century Gothic"/>
          <w:spacing w:val="-5"/>
        </w:rPr>
        <w:t xml:space="preserve"> </w:t>
      </w:r>
      <w:r w:rsidRPr="00B23F37">
        <w:rPr>
          <w:rFonts w:ascii="Century Gothic" w:hAnsi="Century Gothic"/>
        </w:rPr>
        <w:t xml:space="preserve">o alla </w:t>
      </w:r>
      <w:r w:rsidRPr="00B23F37">
        <w:rPr>
          <w:rFonts w:ascii="Century Gothic" w:hAnsi="Century Gothic"/>
          <w:spacing w:val="-6"/>
        </w:rPr>
        <w:t>cessazione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6"/>
        </w:rPr>
        <w:t>del Contratto tra le Parti,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6"/>
        </w:rPr>
        <w:t>salvi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6"/>
        </w:rPr>
        <w:t>gli obblighi</w:t>
      </w:r>
      <w:r w:rsidRPr="00B23F37">
        <w:rPr>
          <w:rFonts w:ascii="Century Gothic" w:hAnsi="Century Gothic"/>
          <w:spacing w:val="-1"/>
        </w:rPr>
        <w:t xml:space="preserve"> </w:t>
      </w:r>
      <w:r w:rsidRPr="00B23F37">
        <w:rPr>
          <w:rFonts w:ascii="Century Gothic" w:hAnsi="Century Gothic"/>
          <w:spacing w:val="-6"/>
        </w:rPr>
        <w:t>attinenti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6"/>
        </w:rPr>
        <w:t>al</w:t>
      </w:r>
      <w:r w:rsidRPr="00B23F37">
        <w:rPr>
          <w:rFonts w:ascii="Century Gothic" w:hAnsi="Century Gothic"/>
          <w:spacing w:val="-10"/>
        </w:rPr>
        <w:t xml:space="preserve"> </w:t>
      </w:r>
      <w:r w:rsidRPr="00B23F37">
        <w:rPr>
          <w:rFonts w:ascii="Century Gothic" w:hAnsi="Century Gothic"/>
          <w:spacing w:val="-6"/>
        </w:rPr>
        <w:t>trattamento</w:t>
      </w:r>
      <w:r w:rsidRPr="00B23F37">
        <w:rPr>
          <w:rFonts w:ascii="Century Gothic" w:hAnsi="Century Gothic"/>
          <w:spacing w:val="-1"/>
        </w:rPr>
        <w:t xml:space="preserve"> </w:t>
      </w:r>
      <w:r w:rsidRPr="00B23F37">
        <w:rPr>
          <w:rFonts w:ascii="Century Gothic" w:hAnsi="Century Gothic"/>
          <w:spacing w:val="-6"/>
        </w:rPr>
        <w:t xml:space="preserve">dei </w:t>
      </w:r>
      <w:r w:rsidRPr="00B23F37">
        <w:rPr>
          <w:rFonts w:ascii="Century Gothic" w:hAnsi="Century Gothic"/>
        </w:rPr>
        <w:t>dati</w:t>
      </w:r>
      <w:r w:rsidRPr="00B23F37">
        <w:rPr>
          <w:rFonts w:ascii="Century Gothic" w:hAnsi="Century Gothic"/>
          <w:spacing w:val="-18"/>
        </w:rPr>
        <w:t xml:space="preserve"> </w:t>
      </w:r>
      <w:r w:rsidRPr="00B23F37">
        <w:rPr>
          <w:rFonts w:ascii="Century Gothic" w:hAnsi="Century Gothic"/>
        </w:rPr>
        <w:t>da</w:t>
      </w:r>
      <w:r w:rsidRPr="00B23F37">
        <w:rPr>
          <w:rFonts w:ascii="Century Gothic" w:hAnsi="Century Gothic"/>
          <w:spacing w:val="-21"/>
        </w:rPr>
        <w:t xml:space="preserve"> </w:t>
      </w:r>
      <w:r w:rsidRPr="00B23F37">
        <w:rPr>
          <w:rFonts w:ascii="Century Gothic" w:hAnsi="Century Gothic"/>
        </w:rPr>
        <w:t>considerarsi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</w:rPr>
        <w:t>esistenti</w:t>
      </w:r>
      <w:r w:rsidRPr="00B23F37">
        <w:rPr>
          <w:rFonts w:ascii="Century Gothic" w:hAnsi="Century Gothic"/>
          <w:spacing w:val="-21"/>
        </w:rPr>
        <w:t xml:space="preserve"> </w:t>
      </w:r>
      <w:r w:rsidRPr="00B23F37">
        <w:rPr>
          <w:rFonts w:ascii="Century Gothic" w:hAnsi="Century Gothic"/>
        </w:rPr>
        <w:t>anche</w:t>
      </w:r>
      <w:r w:rsidRPr="00B23F37">
        <w:rPr>
          <w:rFonts w:ascii="Century Gothic" w:hAnsi="Century Gothic"/>
          <w:spacing w:val="-20"/>
        </w:rPr>
        <w:t xml:space="preserve"> </w:t>
      </w:r>
      <w:r w:rsidRPr="00B23F37">
        <w:rPr>
          <w:rFonts w:ascii="Century Gothic" w:hAnsi="Century Gothic"/>
        </w:rPr>
        <w:t>successivamente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</w:rPr>
        <w:t>alla</w:t>
      </w:r>
      <w:r w:rsidRPr="00B23F37">
        <w:rPr>
          <w:rFonts w:ascii="Century Gothic" w:hAnsi="Century Gothic"/>
          <w:spacing w:val="-22"/>
        </w:rPr>
        <w:t xml:space="preserve"> </w:t>
      </w:r>
      <w:r w:rsidRPr="00B23F37">
        <w:rPr>
          <w:rFonts w:ascii="Century Gothic" w:hAnsi="Century Gothic"/>
        </w:rPr>
        <w:t>cessazione</w:t>
      </w:r>
      <w:r w:rsidRPr="00B23F37">
        <w:rPr>
          <w:rFonts w:ascii="Century Gothic" w:hAnsi="Century Gothic"/>
          <w:spacing w:val="-20"/>
        </w:rPr>
        <w:t xml:space="preserve"> </w:t>
      </w:r>
      <w:r w:rsidRPr="00B23F37">
        <w:rPr>
          <w:rFonts w:ascii="Century Gothic" w:hAnsi="Century Gothic"/>
        </w:rPr>
        <w:t>del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</w:rPr>
        <w:t>rapporto.</w:t>
      </w:r>
    </w:p>
    <w:p w14:paraId="20AC3FFF" w14:textId="73990736" w:rsidR="006B1719" w:rsidRPr="003C4485" w:rsidRDefault="006B1719" w:rsidP="009E0A60">
      <w:pPr>
        <w:pStyle w:val="Corpotesto"/>
        <w:spacing w:before="212"/>
        <w:ind w:left="0" w:right="3"/>
        <w:rPr>
          <w:rFonts w:ascii="Century Gothic" w:hAnsi="Century Gothic"/>
        </w:rPr>
      </w:pPr>
      <w:r w:rsidRPr="00B23F37">
        <w:rPr>
          <w:rFonts w:ascii="Century Gothic" w:hAnsi="Century Gothic"/>
          <w:spacing w:val="-4"/>
        </w:rPr>
        <w:t>Per</w:t>
      </w:r>
      <w:r w:rsidRPr="00B23F37">
        <w:rPr>
          <w:rFonts w:ascii="Century Gothic" w:hAnsi="Century Gothic"/>
          <w:spacing w:val="-11"/>
        </w:rPr>
        <w:t xml:space="preserve"> </w:t>
      </w:r>
      <w:r w:rsidRPr="00B23F37">
        <w:rPr>
          <w:rFonts w:ascii="Century Gothic" w:hAnsi="Century Gothic"/>
          <w:spacing w:val="-4"/>
        </w:rPr>
        <w:t>tutto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  <w:spacing w:val="-4"/>
        </w:rPr>
        <w:t>quanto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  <w:spacing w:val="-4"/>
        </w:rPr>
        <w:t>non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4"/>
        </w:rPr>
        <w:t>espressamente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4"/>
        </w:rPr>
        <w:t>previsto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  <w:spacing w:val="-4"/>
        </w:rPr>
        <w:t>nel</w:t>
      </w:r>
      <w:r w:rsidRPr="00B23F37">
        <w:rPr>
          <w:rFonts w:ascii="Century Gothic" w:hAnsi="Century Gothic"/>
          <w:spacing w:val="-16"/>
        </w:rPr>
        <w:t xml:space="preserve"> </w:t>
      </w:r>
      <w:r w:rsidRPr="00B23F37">
        <w:rPr>
          <w:rFonts w:ascii="Century Gothic" w:hAnsi="Century Gothic"/>
          <w:spacing w:val="-4"/>
        </w:rPr>
        <w:t>presente</w:t>
      </w:r>
      <w:r w:rsidRPr="00B23F37">
        <w:rPr>
          <w:rFonts w:ascii="Century Gothic" w:hAnsi="Century Gothic"/>
          <w:spacing w:val="-13"/>
        </w:rPr>
        <w:t xml:space="preserve"> </w:t>
      </w:r>
      <w:r w:rsidRPr="00B23F37">
        <w:rPr>
          <w:rFonts w:ascii="Century Gothic" w:hAnsi="Century Gothic"/>
          <w:spacing w:val="-4"/>
        </w:rPr>
        <w:t>Accordo,</w:t>
      </w:r>
      <w:r w:rsidRPr="00B23F37">
        <w:rPr>
          <w:rFonts w:ascii="Century Gothic" w:hAnsi="Century Gothic"/>
          <w:spacing w:val="-16"/>
        </w:rPr>
        <w:t xml:space="preserve"> </w:t>
      </w:r>
      <w:r w:rsidRPr="00B23F37">
        <w:rPr>
          <w:rFonts w:ascii="Century Gothic" w:hAnsi="Century Gothic"/>
          <w:spacing w:val="-4"/>
        </w:rPr>
        <w:t>si</w:t>
      </w:r>
      <w:r w:rsidRPr="00B23F37">
        <w:rPr>
          <w:rFonts w:ascii="Century Gothic" w:hAnsi="Century Gothic"/>
          <w:spacing w:val="-8"/>
        </w:rPr>
        <w:t xml:space="preserve"> </w:t>
      </w:r>
      <w:r w:rsidRPr="00B23F37">
        <w:rPr>
          <w:rFonts w:ascii="Century Gothic" w:hAnsi="Century Gothic"/>
          <w:spacing w:val="-4"/>
        </w:rPr>
        <w:t>rinvia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4"/>
        </w:rPr>
        <w:t>alle</w:t>
      </w:r>
      <w:r w:rsidRPr="00B23F37">
        <w:rPr>
          <w:rFonts w:ascii="Century Gothic" w:hAnsi="Century Gothic"/>
          <w:spacing w:val="-15"/>
        </w:rPr>
        <w:t xml:space="preserve"> </w:t>
      </w:r>
      <w:r w:rsidRPr="00B23F37">
        <w:rPr>
          <w:rFonts w:ascii="Century Gothic" w:hAnsi="Century Gothic"/>
          <w:spacing w:val="-4"/>
        </w:rPr>
        <w:t>disposizioni</w:t>
      </w:r>
      <w:r w:rsidRPr="00B23F37">
        <w:rPr>
          <w:rFonts w:ascii="Century Gothic" w:hAnsi="Century Gothic"/>
          <w:spacing w:val="-14"/>
        </w:rPr>
        <w:t xml:space="preserve"> </w:t>
      </w:r>
      <w:r w:rsidRPr="00B23F37">
        <w:rPr>
          <w:rFonts w:ascii="Century Gothic" w:hAnsi="Century Gothic"/>
          <w:spacing w:val="-4"/>
        </w:rPr>
        <w:t xml:space="preserve">in </w:t>
      </w:r>
      <w:r w:rsidRPr="00B23F37">
        <w:rPr>
          <w:rFonts w:ascii="Century Gothic" w:hAnsi="Century Gothic"/>
        </w:rPr>
        <w:t>materia di protezione dei dati personali di cui al GDPR e al Codice Privacy, nonché al Codice Appalti.</w:t>
      </w:r>
    </w:p>
    <w:p w14:paraId="2A1B26B2" w14:textId="77777777" w:rsidR="009E0A60" w:rsidRDefault="009E0A60" w:rsidP="009E0A60">
      <w:pPr>
        <w:pStyle w:val="Corpotesto"/>
        <w:tabs>
          <w:tab w:val="left" w:pos="2164"/>
        </w:tabs>
        <w:ind w:left="0"/>
        <w:jc w:val="left"/>
        <w:rPr>
          <w:rFonts w:ascii="Century Gothic" w:hAnsi="Century Gothic"/>
          <w:spacing w:val="-4"/>
          <w:w w:val="105"/>
        </w:rPr>
      </w:pPr>
    </w:p>
    <w:p w14:paraId="26A28255" w14:textId="22F19CDA" w:rsidR="004125AC" w:rsidRDefault="00D4142C" w:rsidP="009E0A60">
      <w:pPr>
        <w:pStyle w:val="Corpotesto"/>
        <w:tabs>
          <w:tab w:val="left" w:pos="2164"/>
        </w:tabs>
        <w:ind w:left="0"/>
        <w:jc w:val="left"/>
        <w:rPr>
          <w:rFonts w:ascii="Century Gothic" w:hAnsi="Century Gothic"/>
          <w:u w:val="single"/>
        </w:rPr>
      </w:pPr>
      <w:r w:rsidRPr="003C4485">
        <w:rPr>
          <w:rFonts w:ascii="Century Gothic" w:hAnsi="Century Gothic"/>
          <w:spacing w:val="-4"/>
          <w:w w:val="105"/>
        </w:rPr>
        <w:t>Data</w:t>
      </w:r>
      <w:r w:rsidRPr="003C4485">
        <w:rPr>
          <w:rFonts w:ascii="Century Gothic" w:hAnsi="Century Gothic"/>
          <w:u w:val="single"/>
        </w:rPr>
        <w:tab/>
      </w:r>
    </w:p>
    <w:p w14:paraId="637A8350" w14:textId="77777777" w:rsidR="009E0A60" w:rsidRDefault="009E0A60" w:rsidP="009E0A60">
      <w:pPr>
        <w:pStyle w:val="Corpotesto"/>
        <w:tabs>
          <w:tab w:val="left" w:pos="2164"/>
        </w:tabs>
        <w:ind w:left="0"/>
        <w:jc w:val="left"/>
        <w:rPr>
          <w:rFonts w:ascii="Century Gothic" w:hAnsi="Century Gothic"/>
          <w:u w:val="single"/>
        </w:rPr>
      </w:pPr>
    </w:p>
    <w:p w14:paraId="3A436FE3" w14:textId="77777777" w:rsidR="00C443F7" w:rsidRDefault="00C443F7" w:rsidP="009E0A60">
      <w:pPr>
        <w:pStyle w:val="Corpotesto"/>
        <w:tabs>
          <w:tab w:val="left" w:pos="2164"/>
        </w:tabs>
        <w:ind w:left="0"/>
        <w:jc w:val="left"/>
        <w:rPr>
          <w:rFonts w:ascii="Century Gothic" w:hAnsi="Century Gothic"/>
          <w:u w:val="single"/>
        </w:rPr>
      </w:pPr>
    </w:p>
    <w:p w14:paraId="458B9674" w14:textId="77777777" w:rsidR="00C443F7" w:rsidRPr="009E0A60" w:rsidRDefault="00C443F7" w:rsidP="009E0A60">
      <w:pPr>
        <w:pStyle w:val="Corpotesto"/>
        <w:tabs>
          <w:tab w:val="left" w:pos="2164"/>
        </w:tabs>
        <w:ind w:left="0"/>
        <w:jc w:val="left"/>
        <w:rPr>
          <w:rFonts w:ascii="Century Gothic" w:hAnsi="Century Gothic"/>
          <w:u w:val="single"/>
        </w:rPr>
      </w:pPr>
    </w:p>
    <w:tbl>
      <w:tblPr>
        <w:tblStyle w:val="TableNormal"/>
        <w:tblW w:w="8989" w:type="dxa"/>
        <w:tblInd w:w="1076" w:type="dxa"/>
        <w:tblLayout w:type="fixed"/>
        <w:tblLook w:val="01E0" w:firstRow="1" w:lastRow="1" w:firstColumn="1" w:lastColumn="1" w:noHBand="0" w:noVBand="0"/>
      </w:tblPr>
      <w:tblGrid>
        <w:gridCol w:w="4260"/>
        <w:gridCol w:w="4729"/>
      </w:tblGrid>
      <w:tr w:rsidR="004125AC" w:rsidRPr="003C4485" w14:paraId="6B7A80BA" w14:textId="77777777" w:rsidTr="006B789A">
        <w:trPr>
          <w:trHeight w:val="1512"/>
        </w:trPr>
        <w:tc>
          <w:tcPr>
            <w:tcW w:w="4260" w:type="dxa"/>
          </w:tcPr>
          <w:p w14:paraId="47613001" w14:textId="77777777" w:rsidR="00435F8B" w:rsidRDefault="00D4142C" w:rsidP="00435F8B">
            <w:pPr>
              <w:pStyle w:val="TableParagraph"/>
              <w:spacing w:line="278" w:lineRule="auto"/>
              <w:ind w:hanging="50"/>
              <w:jc w:val="center"/>
              <w:rPr>
                <w:rFonts w:ascii="Century Gothic" w:hAnsi="Century Gothic"/>
              </w:rPr>
            </w:pPr>
            <w:r w:rsidRPr="003C4485"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58E0F952" wp14:editId="49C9A118">
                      <wp:simplePos x="0" y="0"/>
                      <wp:positionH relativeFrom="column">
                        <wp:posOffset>315213</wp:posOffset>
                      </wp:positionH>
                      <wp:positionV relativeFrom="paragraph">
                        <wp:posOffset>939623</wp:posOffset>
                      </wp:positionV>
                      <wp:extent cx="153797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7970" cy="7620"/>
                                <a:chOff x="0" y="0"/>
                                <a:chExt cx="153797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543"/>
                                  <a:ext cx="1537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7970">
                                      <a:moveTo>
                                        <a:pt x="0" y="0"/>
                                      </a:moveTo>
                                      <a:lnTo>
                                        <a:pt x="1537792" y="0"/>
                                      </a:lnTo>
                                    </a:path>
                                  </a:pathLst>
                                </a:custGeom>
                                <a:ln w="70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35902D" id="Group 3" o:spid="_x0000_s1026" style="position:absolute;margin-left:24.8pt;margin-top:74pt;width:121.1pt;height:.6pt;z-index:15728640;mso-wrap-distance-left:0;mso-wrap-distance-right:0" coordsize="153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">
                      <v:shape id="Graphic 4" o:spid="_x0000_s1027" style="position:absolute;top:35;width:15379;height:13;visibility:visible;mso-wrap-style:square;v-text-anchor:top" coordsize="1537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" path="m,l1537792,e" filled="f" strokeweight=".19683mm">
                        <v:path arrowok="t"/>
                      </v:shape>
                    </v:group>
                  </w:pict>
                </mc:Fallback>
              </mc:AlternateContent>
            </w:r>
            <w:r w:rsidRPr="003C4485">
              <w:rPr>
                <w:rFonts w:ascii="Century Gothic" w:hAnsi="Century Gothic"/>
              </w:rPr>
              <w:t xml:space="preserve">Per accettazione dell'incarico </w:t>
            </w:r>
            <w:r w:rsidR="00435F8B">
              <w:rPr>
                <w:rFonts w:ascii="Century Gothic" w:hAnsi="Century Gothic"/>
              </w:rPr>
              <w:t xml:space="preserve">     </w:t>
            </w:r>
          </w:p>
          <w:p w14:paraId="6DCCBF6E" w14:textId="77777777" w:rsidR="004125AC" w:rsidRDefault="00D4142C" w:rsidP="00435F8B">
            <w:pPr>
              <w:pStyle w:val="TableParagraph"/>
              <w:spacing w:line="278" w:lineRule="auto"/>
              <w:ind w:left="0"/>
              <w:jc w:val="center"/>
              <w:rPr>
                <w:rFonts w:ascii="Century Gothic" w:hAnsi="Century Gothic"/>
                <w:spacing w:val="-4"/>
              </w:rPr>
            </w:pPr>
            <w:r w:rsidRPr="003C4485">
              <w:rPr>
                <w:rFonts w:ascii="Century Gothic" w:hAnsi="Century Gothic"/>
                <w:spacing w:val="-4"/>
              </w:rPr>
              <w:t>Il</w:t>
            </w:r>
            <w:r w:rsidRPr="003C4485">
              <w:rPr>
                <w:rFonts w:ascii="Century Gothic" w:hAnsi="Century Gothic"/>
                <w:spacing w:val="-16"/>
              </w:rPr>
              <w:t xml:space="preserve"> </w:t>
            </w:r>
            <w:r w:rsidRPr="003C4485">
              <w:rPr>
                <w:rFonts w:ascii="Century Gothic" w:hAnsi="Century Gothic"/>
                <w:spacing w:val="-4"/>
              </w:rPr>
              <w:t>Responsabile</w:t>
            </w:r>
            <w:r w:rsidRPr="003C4485">
              <w:rPr>
                <w:rFonts w:ascii="Century Gothic" w:hAnsi="Century Gothic"/>
                <w:spacing w:val="-22"/>
              </w:rPr>
              <w:t xml:space="preserve"> </w:t>
            </w:r>
            <w:r w:rsidRPr="003C4485">
              <w:rPr>
                <w:rFonts w:ascii="Century Gothic" w:hAnsi="Century Gothic"/>
                <w:spacing w:val="-4"/>
              </w:rPr>
              <w:t>del</w:t>
            </w:r>
            <w:r w:rsidRPr="003C4485">
              <w:rPr>
                <w:rFonts w:ascii="Century Gothic" w:hAnsi="Century Gothic"/>
                <w:spacing w:val="-22"/>
              </w:rPr>
              <w:t xml:space="preserve"> </w:t>
            </w:r>
            <w:r w:rsidRPr="003C4485">
              <w:rPr>
                <w:rFonts w:ascii="Century Gothic" w:hAnsi="Century Gothic"/>
                <w:spacing w:val="-4"/>
              </w:rPr>
              <w:t>trattamento</w:t>
            </w:r>
          </w:p>
          <w:p w14:paraId="436EC4CE" w14:textId="476F9756" w:rsidR="009E0A60" w:rsidRPr="009E0A60" w:rsidRDefault="009E0A60" w:rsidP="009E0A60">
            <w:pPr>
              <w:tabs>
                <w:tab w:val="left" w:pos="2940"/>
              </w:tabs>
            </w:pPr>
          </w:p>
        </w:tc>
        <w:tc>
          <w:tcPr>
            <w:tcW w:w="4729" w:type="dxa"/>
          </w:tcPr>
          <w:p w14:paraId="0B80E915" w14:textId="77777777" w:rsidR="004125AC" w:rsidRPr="003C4485" w:rsidRDefault="00D4142C">
            <w:pPr>
              <w:pStyle w:val="TableParagraph"/>
              <w:ind w:left="1755"/>
              <w:rPr>
                <w:rFonts w:ascii="Century Gothic" w:hAnsi="Century Gothic"/>
              </w:rPr>
            </w:pPr>
            <w:r w:rsidRPr="003C4485"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5735FB8C" wp14:editId="4CFFFDEE">
                      <wp:simplePos x="0" y="0"/>
                      <wp:positionH relativeFrom="column">
                        <wp:posOffset>565405</wp:posOffset>
                      </wp:positionH>
                      <wp:positionV relativeFrom="paragraph">
                        <wp:posOffset>939623</wp:posOffset>
                      </wp:positionV>
                      <wp:extent cx="1683385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3385" cy="7620"/>
                                <a:chOff x="0" y="0"/>
                                <a:chExt cx="168338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543"/>
                                  <a:ext cx="16833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3385">
                                      <a:moveTo>
                                        <a:pt x="0" y="0"/>
                                      </a:moveTo>
                                      <a:lnTo>
                                        <a:pt x="1683385" y="0"/>
                                      </a:lnTo>
                                    </a:path>
                                  </a:pathLst>
                                </a:custGeom>
                                <a:ln w="70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69C57" id="Group 5" o:spid="_x0000_s1026" style="position:absolute;margin-left:44.5pt;margin-top:74pt;width:132.55pt;height:.6pt;z-index:15729152;mso-wrap-distance-left:0;mso-wrap-distance-right:0" coordsize="168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">
                      <v:shape id="Graphic 6" o:spid="_x0000_s1027" style="position:absolute;top:35;width:16833;height:13;visibility:visible;mso-wrap-style:square;v-text-anchor:top" coordsize="168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" path="m,l1683385,e" filled="f" strokeweight=".19683mm">
                        <v:path arrowok="t"/>
                      </v:shape>
                    </v:group>
                  </w:pict>
                </mc:Fallback>
              </mc:AlternateContent>
            </w:r>
            <w:r w:rsidRPr="00460AE7">
              <w:rPr>
                <w:rFonts w:ascii="Century Gothic" w:hAnsi="Century Gothic"/>
              </w:rPr>
              <w:t>Il Titolare</w:t>
            </w:r>
          </w:p>
        </w:tc>
      </w:tr>
    </w:tbl>
    <w:p w14:paraId="4B8CD083" w14:textId="77777777" w:rsidR="006B1719" w:rsidRPr="003C4485" w:rsidRDefault="006B1719" w:rsidP="006B789A">
      <w:pPr>
        <w:rPr>
          <w:rFonts w:ascii="Century Gothic" w:hAnsi="Century Gothic"/>
        </w:rPr>
      </w:pPr>
    </w:p>
    <w:sectPr w:rsidR="006B1719" w:rsidRPr="003C4485" w:rsidSect="00C443F7">
      <w:headerReference w:type="default" r:id="rId12"/>
      <w:footerReference w:type="default" r:id="rId13"/>
      <w:pgSz w:w="11910" w:h="16850"/>
      <w:pgMar w:top="2180" w:right="992" w:bottom="1020" w:left="992" w:header="925" w:footer="11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168B9" w14:textId="77777777" w:rsidR="00803406" w:rsidRDefault="00803406">
      <w:r>
        <w:separator/>
      </w:r>
    </w:p>
  </w:endnote>
  <w:endnote w:type="continuationSeparator" w:id="0">
    <w:p w14:paraId="45042450" w14:textId="77777777" w:rsidR="00803406" w:rsidRDefault="0080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6C55" w14:textId="77777777" w:rsidR="004125AC" w:rsidRDefault="00D4142C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17696" behindDoc="1" locked="0" layoutInCell="1" allowOverlap="1" wp14:anchorId="7C7E7F26" wp14:editId="1BE0C68C">
          <wp:simplePos x="0" y="0"/>
          <wp:positionH relativeFrom="page">
            <wp:posOffset>720090</wp:posOffset>
          </wp:positionH>
          <wp:positionV relativeFrom="page">
            <wp:posOffset>10044683</wp:posOffset>
          </wp:positionV>
          <wp:extent cx="6111875" cy="425196"/>
          <wp:effectExtent l="0" t="0" r="0" b="0"/>
          <wp:wrapNone/>
          <wp:docPr id="135229436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1875" cy="425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921E" w14:textId="77777777" w:rsidR="00803406" w:rsidRDefault="00803406">
      <w:r>
        <w:separator/>
      </w:r>
    </w:p>
  </w:footnote>
  <w:footnote w:type="continuationSeparator" w:id="0">
    <w:p w14:paraId="419B14A3" w14:textId="77777777" w:rsidR="00803406" w:rsidRDefault="00803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F2C8" w14:textId="77777777" w:rsidR="004125AC" w:rsidRDefault="00D4142C">
    <w:pPr>
      <w:pStyle w:val="Corpotes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17184" behindDoc="1" locked="0" layoutInCell="1" allowOverlap="1" wp14:anchorId="7BF20712" wp14:editId="0F063727">
          <wp:simplePos x="0" y="0"/>
          <wp:positionH relativeFrom="page">
            <wp:posOffset>820759</wp:posOffset>
          </wp:positionH>
          <wp:positionV relativeFrom="page">
            <wp:posOffset>587684</wp:posOffset>
          </wp:positionV>
          <wp:extent cx="1583253" cy="801904"/>
          <wp:effectExtent l="0" t="0" r="0" b="0"/>
          <wp:wrapNone/>
          <wp:docPr id="11872863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3253" cy="8019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F709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6021A1"/>
    <w:multiLevelType w:val="hybridMultilevel"/>
    <w:tmpl w:val="A648872A"/>
    <w:lvl w:ilvl="0" w:tplc="34DA051E">
      <w:numFmt w:val="bullet"/>
      <w:lvlText w:val="-"/>
      <w:lvlJc w:val="left"/>
      <w:pPr>
        <w:ind w:left="558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1ADD3A25"/>
    <w:multiLevelType w:val="hybridMultilevel"/>
    <w:tmpl w:val="C9CE9F88"/>
    <w:lvl w:ilvl="0" w:tplc="04100003">
      <w:start w:val="1"/>
      <w:numFmt w:val="bullet"/>
      <w:lvlText w:val="o"/>
      <w:lvlJc w:val="left"/>
      <w:pPr>
        <w:ind w:left="1068" w:hanging="708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4175"/>
    <w:multiLevelType w:val="hybridMultilevel"/>
    <w:tmpl w:val="60B68D4E"/>
    <w:lvl w:ilvl="0" w:tplc="FFFFFFFF">
      <w:start w:val="1"/>
      <w:numFmt w:val="decimal"/>
      <w:lvlText w:val="%1."/>
      <w:lvlJc w:val="left"/>
      <w:pPr>
        <w:ind w:left="564" w:hanging="426"/>
      </w:pPr>
      <w:rPr>
        <w:rFonts w:ascii="Tahoma" w:eastAsia="Tahoma" w:hAnsi="Tahoma" w:cs="Tahoma" w:hint="default"/>
        <w:b/>
        <w:bCs/>
        <w:i w:val="0"/>
        <w:iCs w:val="0"/>
        <w:spacing w:val="-3"/>
        <w:w w:val="89"/>
        <w:sz w:val="22"/>
        <w:szCs w:val="22"/>
        <w:lang w:val="it-IT" w:eastAsia="en-US" w:bidi="ar-SA"/>
      </w:rPr>
    </w:lvl>
    <w:lvl w:ilvl="1" w:tplc="A8CE88D2">
      <w:start w:val="1"/>
      <w:numFmt w:val="decimal"/>
      <w:lvlText w:val="%2."/>
      <w:lvlJc w:val="left"/>
      <w:pPr>
        <w:ind w:left="1133" w:hanging="426"/>
      </w:pPr>
      <w:rPr>
        <w:rFonts w:ascii="Tahoma" w:eastAsia="Tahoma" w:hAnsi="Tahoma" w:cs="Tahoma" w:hint="default"/>
        <w:b/>
        <w:bCs/>
        <w:i w:val="0"/>
        <w:iCs w:val="0"/>
        <w:spacing w:val="-3"/>
        <w:w w:val="89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980" w:hanging="282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097" w:hanging="282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214" w:hanging="282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331" w:hanging="282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448" w:hanging="282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66" w:hanging="282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83" w:hanging="282"/>
      </w:pPr>
      <w:rPr>
        <w:rFonts w:hint="default"/>
        <w:lang w:val="it-IT" w:eastAsia="en-US" w:bidi="ar-SA"/>
      </w:rPr>
    </w:lvl>
  </w:abstractNum>
  <w:abstractNum w:abstractNumId="4" w15:restartNumberingAfterBreak="0">
    <w:nsid w:val="25E627C0"/>
    <w:multiLevelType w:val="hybridMultilevel"/>
    <w:tmpl w:val="602AC89A"/>
    <w:lvl w:ilvl="0" w:tplc="34DA051E">
      <w:numFmt w:val="bullet"/>
      <w:lvlText w:val="-"/>
      <w:lvlJc w:val="left"/>
      <w:pPr>
        <w:ind w:left="420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B16E709A">
      <w:numFmt w:val="bullet"/>
      <w:lvlText w:val="•"/>
      <w:lvlJc w:val="left"/>
      <w:pPr>
        <w:ind w:left="1369" w:hanging="282"/>
      </w:pPr>
      <w:rPr>
        <w:rFonts w:hint="default"/>
        <w:lang w:val="it-IT" w:eastAsia="en-US" w:bidi="ar-SA"/>
      </w:rPr>
    </w:lvl>
    <w:lvl w:ilvl="2" w:tplc="6396DC6A">
      <w:numFmt w:val="bullet"/>
      <w:lvlText w:val="•"/>
      <w:lvlJc w:val="left"/>
      <w:pPr>
        <w:ind w:left="2319" w:hanging="282"/>
      </w:pPr>
      <w:rPr>
        <w:rFonts w:hint="default"/>
        <w:lang w:val="it-IT" w:eastAsia="en-US" w:bidi="ar-SA"/>
      </w:rPr>
    </w:lvl>
    <w:lvl w:ilvl="3" w:tplc="7424FA98">
      <w:numFmt w:val="bullet"/>
      <w:lvlText w:val="•"/>
      <w:lvlJc w:val="left"/>
      <w:pPr>
        <w:ind w:left="3269" w:hanging="282"/>
      </w:pPr>
      <w:rPr>
        <w:rFonts w:hint="default"/>
        <w:lang w:val="it-IT" w:eastAsia="en-US" w:bidi="ar-SA"/>
      </w:rPr>
    </w:lvl>
    <w:lvl w:ilvl="4" w:tplc="2CB6CA1C">
      <w:numFmt w:val="bullet"/>
      <w:lvlText w:val="•"/>
      <w:lvlJc w:val="left"/>
      <w:pPr>
        <w:ind w:left="4219" w:hanging="282"/>
      </w:pPr>
      <w:rPr>
        <w:rFonts w:hint="default"/>
        <w:lang w:val="it-IT" w:eastAsia="en-US" w:bidi="ar-SA"/>
      </w:rPr>
    </w:lvl>
    <w:lvl w:ilvl="5" w:tplc="44D6201E">
      <w:numFmt w:val="bullet"/>
      <w:lvlText w:val="•"/>
      <w:lvlJc w:val="left"/>
      <w:pPr>
        <w:ind w:left="5168" w:hanging="282"/>
      </w:pPr>
      <w:rPr>
        <w:rFonts w:hint="default"/>
        <w:lang w:val="it-IT" w:eastAsia="en-US" w:bidi="ar-SA"/>
      </w:rPr>
    </w:lvl>
    <w:lvl w:ilvl="6" w:tplc="7BEA517C">
      <w:numFmt w:val="bullet"/>
      <w:lvlText w:val="•"/>
      <w:lvlJc w:val="left"/>
      <w:pPr>
        <w:ind w:left="6118" w:hanging="282"/>
      </w:pPr>
      <w:rPr>
        <w:rFonts w:hint="default"/>
        <w:lang w:val="it-IT" w:eastAsia="en-US" w:bidi="ar-SA"/>
      </w:rPr>
    </w:lvl>
    <w:lvl w:ilvl="7" w:tplc="9802180E">
      <w:numFmt w:val="bullet"/>
      <w:lvlText w:val="•"/>
      <w:lvlJc w:val="left"/>
      <w:pPr>
        <w:ind w:left="7068" w:hanging="282"/>
      </w:pPr>
      <w:rPr>
        <w:rFonts w:hint="default"/>
        <w:lang w:val="it-IT" w:eastAsia="en-US" w:bidi="ar-SA"/>
      </w:rPr>
    </w:lvl>
    <w:lvl w:ilvl="8" w:tplc="14DA5F16">
      <w:numFmt w:val="bullet"/>
      <w:lvlText w:val="•"/>
      <w:lvlJc w:val="left"/>
      <w:pPr>
        <w:ind w:left="8018" w:hanging="282"/>
      </w:pPr>
      <w:rPr>
        <w:rFonts w:hint="default"/>
        <w:lang w:val="it-IT" w:eastAsia="en-US" w:bidi="ar-SA"/>
      </w:rPr>
    </w:lvl>
  </w:abstractNum>
  <w:abstractNum w:abstractNumId="5" w15:restartNumberingAfterBreak="0">
    <w:nsid w:val="26EF5A22"/>
    <w:multiLevelType w:val="hybridMultilevel"/>
    <w:tmpl w:val="CCCEABF2"/>
    <w:lvl w:ilvl="0" w:tplc="E9BEBDA6">
      <w:start w:val="1"/>
      <w:numFmt w:val="decimal"/>
      <w:lvlText w:val="%1."/>
      <w:lvlJc w:val="left"/>
      <w:pPr>
        <w:ind w:left="564" w:hanging="426"/>
      </w:pPr>
      <w:rPr>
        <w:rFonts w:ascii="Century Gothic" w:eastAsia="Tahoma" w:hAnsi="Century Gothic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CC4A96">
      <w:numFmt w:val="bullet"/>
      <w:lvlText w:val=""/>
      <w:lvlJc w:val="left"/>
      <w:pPr>
        <w:ind w:left="98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 w:tplc="EBAEF600">
      <w:numFmt w:val="bullet"/>
      <w:lvlText w:val="•"/>
      <w:lvlJc w:val="left"/>
      <w:pPr>
        <w:ind w:left="980" w:hanging="282"/>
      </w:pPr>
      <w:rPr>
        <w:rFonts w:hint="default"/>
        <w:lang w:val="it-IT" w:eastAsia="en-US" w:bidi="ar-SA"/>
      </w:rPr>
    </w:lvl>
    <w:lvl w:ilvl="3" w:tplc="048A5B06">
      <w:numFmt w:val="bullet"/>
      <w:lvlText w:val="•"/>
      <w:lvlJc w:val="left"/>
      <w:pPr>
        <w:ind w:left="2097" w:hanging="282"/>
      </w:pPr>
      <w:rPr>
        <w:rFonts w:hint="default"/>
        <w:lang w:val="it-IT" w:eastAsia="en-US" w:bidi="ar-SA"/>
      </w:rPr>
    </w:lvl>
    <w:lvl w:ilvl="4" w:tplc="66CAF092">
      <w:numFmt w:val="bullet"/>
      <w:lvlText w:val="•"/>
      <w:lvlJc w:val="left"/>
      <w:pPr>
        <w:ind w:left="3214" w:hanging="282"/>
      </w:pPr>
      <w:rPr>
        <w:rFonts w:hint="default"/>
        <w:lang w:val="it-IT" w:eastAsia="en-US" w:bidi="ar-SA"/>
      </w:rPr>
    </w:lvl>
    <w:lvl w:ilvl="5" w:tplc="AEE2B548">
      <w:numFmt w:val="bullet"/>
      <w:lvlText w:val="•"/>
      <w:lvlJc w:val="left"/>
      <w:pPr>
        <w:ind w:left="4331" w:hanging="282"/>
      </w:pPr>
      <w:rPr>
        <w:rFonts w:hint="default"/>
        <w:lang w:val="it-IT" w:eastAsia="en-US" w:bidi="ar-SA"/>
      </w:rPr>
    </w:lvl>
    <w:lvl w:ilvl="6" w:tplc="3174A63A">
      <w:numFmt w:val="bullet"/>
      <w:lvlText w:val="•"/>
      <w:lvlJc w:val="left"/>
      <w:pPr>
        <w:ind w:left="5448" w:hanging="282"/>
      </w:pPr>
      <w:rPr>
        <w:rFonts w:hint="default"/>
        <w:lang w:val="it-IT" w:eastAsia="en-US" w:bidi="ar-SA"/>
      </w:rPr>
    </w:lvl>
    <w:lvl w:ilvl="7" w:tplc="82708900">
      <w:numFmt w:val="bullet"/>
      <w:lvlText w:val="•"/>
      <w:lvlJc w:val="left"/>
      <w:pPr>
        <w:ind w:left="6566" w:hanging="282"/>
      </w:pPr>
      <w:rPr>
        <w:rFonts w:hint="default"/>
        <w:lang w:val="it-IT" w:eastAsia="en-US" w:bidi="ar-SA"/>
      </w:rPr>
    </w:lvl>
    <w:lvl w:ilvl="8" w:tplc="61E064E6">
      <w:numFmt w:val="bullet"/>
      <w:lvlText w:val="•"/>
      <w:lvlJc w:val="left"/>
      <w:pPr>
        <w:ind w:left="7683" w:hanging="282"/>
      </w:pPr>
      <w:rPr>
        <w:rFonts w:hint="default"/>
        <w:lang w:val="it-IT" w:eastAsia="en-US" w:bidi="ar-SA"/>
      </w:rPr>
    </w:lvl>
  </w:abstractNum>
  <w:abstractNum w:abstractNumId="6" w15:restartNumberingAfterBreak="0">
    <w:nsid w:val="31931CA7"/>
    <w:multiLevelType w:val="multilevel"/>
    <w:tmpl w:val="66D8F096"/>
    <w:styleLink w:val="Elencocorrente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7" w15:restartNumberingAfterBreak="0">
    <w:nsid w:val="3EDB270A"/>
    <w:multiLevelType w:val="hybridMultilevel"/>
    <w:tmpl w:val="E51C2234"/>
    <w:lvl w:ilvl="0" w:tplc="FFFFFFFF">
      <w:start w:val="1"/>
      <w:numFmt w:val="bullet"/>
      <w:lvlText w:val="-"/>
      <w:lvlJc w:val="left"/>
      <w:pPr>
        <w:ind w:left="938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 w15:restartNumberingAfterBreak="0">
    <w:nsid w:val="45D83D0E"/>
    <w:multiLevelType w:val="hybridMultilevel"/>
    <w:tmpl w:val="30E89B48"/>
    <w:lvl w:ilvl="0" w:tplc="AA9C8CCC">
      <w:start w:val="1"/>
      <w:numFmt w:val="lowerLetter"/>
      <w:lvlText w:val="%1)"/>
      <w:lvlJc w:val="left"/>
      <w:pPr>
        <w:ind w:left="564" w:hanging="426"/>
      </w:pPr>
      <w:rPr>
        <w:rFonts w:ascii="Century Gothic" w:eastAsia="Verdana" w:hAnsi="Century Gothic" w:cs="Verdana" w:hint="default"/>
        <w:b w:val="0"/>
        <w:bCs w:val="0"/>
        <w:i w:val="0"/>
        <w:iCs w:val="0"/>
        <w:spacing w:val="-2"/>
        <w:w w:val="101"/>
        <w:sz w:val="22"/>
        <w:szCs w:val="22"/>
        <w:lang w:val="it-IT" w:eastAsia="en-US" w:bidi="ar-SA"/>
      </w:rPr>
    </w:lvl>
    <w:lvl w:ilvl="1" w:tplc="46209EBE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 w:tplc="5AB06F06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9D3212AC">
      <w:numFmt w:val="bullet"/>
      <w:lvlText w:val="•"/>
      <w:lvlJc w:val="left"/>
      <w:pPr>
        <w:ind w:left="2872" w:hanging="360"/>
      </w:pPr>
      <w:rPr>
        <w:rFonts w:hint="default"/>
        <w:lang w:val="it-IT" w:eastAsia="en-US" w:bidi="ar-SA"/>
      </w:rPr>
    </w:lvl>
    <w:lvl w:ilvl="4" w:tplc="CB040110">
      <w:numFmt w:val="bullet"/>
      <w:lvlText w:val="•"/>
      <w:lvlJc w:val="left"/>
      <w:pPr>
        <w:ind w:left="3879" w:hanging="360"/>
      </w:pPr>
      <w:rPr>
        <w:rFonts w:hint="default"/>
        <w:lang w:val="it-IT" w:eastAsia="en-US" w:bidi="ar-SA"/>
      </w:rPr>
    </w:lvl>
    <w:lvl w:ilvl="5" w:tplc="2C3C4688">
      <w:numFmt w:val="bullet"/>
      <w:lvlText w:val="•"/>
      <w:lvlJc w:val="left"/>
      <w:pPr>
        <w:ind w:left="4885" w:hanging="360"/>
      </w:pPr>
      <w:rPr>
        <w:rFonts w:hint="default"/>
        <w:lang w:val="it-IT" w:eastAsia="en-US" w:bidi="ar-SA"/>
      </w:rPr>
    </w:lvl>
    <w:lvl w:ilvl="6" w:tplc="25626886">
      <w:numFmt w:val="bullet"/>
      <w:lvlText w:val="•"/>
      <w:lvlJc w:val="left"/>
      <w:pPr>
        <w:ind w:left="5892" w:hanging="360"/>
      </w:pPr>
      <w:rPr>
        <w:rFonts w:hint="default"/>
        <w:lang w:val="it-IT" w:eastAsia="en-US" w:bidi="ar-SA"/>
      </w:rPr>
    </w:lvl>
    <w:lvl w:ilvl="7" w:tplc="3FEE09B6">
      <w:numFmt w:val="bullet"/>
      <w:lvlText w:val="•"/>
      <w:lvlJc w:val="left"/>
      <w:pPr>
        <w:ind w:left="6898" w:hanging="360"/>
      </w:pPr>
      <w:rPr>
        <w:rFonts w:hint="default"/>
        <w:lang w:val="it-IT" w:eastAsia="en-US" w:bidi="ar-SA"/>
      </w:rPr>
    </w:lvl>
    <w:lvl w:ilvl="8" w:tplc="D034E764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6630755"/>
    <w:multiLevelType w:val="multilevel"/>
    <w:tmpl w:val="F1282C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12" w:hanging="1800"/>
      </w:pPr>
      <w:rPr>
        <w:rFonts w:hint="default"/>
      </w:rPr>
    </w:lvl>
  </w:abstractNum>
  <w:abstractNum w:abstractNumId="10" w15:restartNumberingAfterBreak="0">
    <w:nsid w:val="534B2BE0"/>
    <w:multiLevelType w:val="hybridMultilevel"/>
    <w:tmpl w:val="CCDCC3F2"/>
    <w:lvl w:ilvl="0" w:tplc="34DA051E">
      <w:numFmt w:val="bullet"/>
      <w:lvlText w:val="-"/>
      <w:lvlJc w:val="left"/>
      <w:pPr>
        <w:ind w:left="558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547009C4"/>
    <w:multiLevelType w:val="hybridMultilevel"/>
    <w:tmpl w:val="C0B436CC"/>
    <w:lvl w:ilvl="0" w:tplc="FFFFFFFF">
      <w:start w:val="1"/>
      <w:numFmt w:val="bullet"/>
      <w:lvlText w:val="-"/>
      <w:lvlJc w:val="left"/>
      <w:pPr>
        <w:ind w:left="558" w:hanging="282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2" w15:restartNumberingAfterBreak="0">
    <w:nsid w:val="56EF5D90"/>
    <w:multiLevelType w:val="multilevel"/>
    <w:tmpl w:val="66D8F0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3" w15:restartNumberingAfterBreak="0">
    <w:nsid w:val="591D0537"/>
    <w:multiLevelType w:val="multilevel"/>
    <w:tmpl w:val="66D8F0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4" w15:restartNumberingAfterBreak="0">
    <w:nsid w:val="61263509"/>
    <w:multiLevelType w:val="multilevel"/>
    <w:tmpl w:val="C28AA9A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4" w:hanging="1800"/>
      </w:pPr>
      <w:rPr>
        <w:rFonts w:hint="default"/>
      </w:rPr>
    </w:lvl>
  </w:abstractNum>
  <w:num w:numId="1" w16cid:durableId="1579097303">
    <w:abstractNumId w:val="8"/>
  </w:num>
  <w:num w:numId="2" w16cid:durableId="713045895">
    <w:abstractNumId w:val="5"/>
  </w:num>
  <w:num w:numId="3" w16cid:durableId="630938443">
    <w:abstractNumId w:val="4"/>
  </w:num>
  <w:num w:numId="4" w16cid:durableId="79063180">
    <w:abstractNumId w:val="7"/>
  </w:num>
  <w:num w:numId="5" w16cid:durableId="1548568728">
    <w:abstractNumId w:val="3"/>
  </w:num>
  <w:num w:numId="6" w16cid:durableId="175534427">
    <w:abstractNumId w:val="7"/>
  </w:num>
  <w:num w:numId="7" w16cid:durableId="1274164440">
    <w:abstractNumId w:val="0"/>
  </w:num>
  <w:num w:numId="8" w16cid:durableId="502430695">
    <w:abstractNumId w:val="13"/>
  </w:num>
  <w:num w:numId="9" w16cid:durableId="1161894921">
    <w:abstractNumId w:val="2"/>
  </w:num>
  <w:num w:numId="10" w16cid:durableId="1088306567">
    <w:abstractNumId w:val="1"/>
  </w:num>
  <w:num w:numId="11" w16cid:durableId="102766825">
    <w:abstractNumId w:val="10"/>
  </w:num>
  <w:num w:numId="12" w16cid:durableId="1331103582">
    <w:abstractNumId w:val="11"/>
  </w:num>
  <w:num w:numId="13" w16cid:durableId="1743524227">
    <w:abstractNumId w:val="6"/>
  </w:num>
  <w:num w:numId="14" w16cid:durableId="705761238">
    <w:abstractNumId w:val="12"/>
  </w:num>
  <w:num w:numId="15" w16cid:durableId="733356531">
    <w:abstractNumId w:val="14"/>
  </w:num>
  <w:num w:numId="16" w16cid:durableId="40322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AC"/>
    <w:rsid w:val="0001492D"/>
    <w:rsid w:val="00044E29"/>
    <w:rsid w:val="000B2CA8"/>
    <w:rsid w:val="001857C7"/>
    <w:rsid w:val="001B4138"/>
    <w:rsid w:val="00297DDB"/>
    <w:rsid w:val="002E601A"/>
    <w:rsid w:val="002F5A55"/>
    <w:rsid w:val="003B7684"/>
    <w:rsid w:val="003C4485"/>
    <w:rsid w:val="003E7E62"/>
    <w:rsid w:val="004125AC"/>
    <w:rsid w:val="00435F8B"/>
    <w:rsid w:val="00460AE7"/>
    <w:rsid w:val="0052204D"/>
    <w:rsid w:val="00672731"/>
    <w:rsid w:val="006B1719"/>
    <w:rsid w:val="006B789A"/>
    <w:rsid w:val="00730F09"/>
    <w:rsid w:val="007A6039"/>
    <w:rsid w:val="007F3ABF"/>
    <w:rsid w:val="0080120D"/>
    <w:rsid w:val="00803406"/>
    <w:rsid w:val="008F1280"/>
    <w:rsid w:val="00922F8A"/>
    <w:rsid w:val="00972FB8"/>
    <w:rsid w:val="009B583D"/>
    <w:rsid w:val="009E0A60"/>
    <w:rsid w:val="00A155B8"/>
    <w:rsid w:val="00A51463"/>
    <w:rsid w:val="00A57A7C"/>
    <w:rsid w:val="00AF1E08"/>
    <w:rsid w:val="00B1781C"/>
    <w:rsid w:val="00B23F37"/>
    <w:rsid w:val="00B77E9E"/>
    <w:rsid w:val="00C0274E"/>
    <w:rsid w:val="00C34FCA"/>
    <w:rsid w:val="00C443F7"/>
    <w:rsid w:val="00C82186"/>
    <w:rsid w:val="00D4142C"/>
    <w:rsid w:val="00D818DC"/>
    <w:rsid w:val="00E41CAC"/>
    <w:rsid w:val="00E43CDE"/>
    <w:rsid w:val="00E55622"/>
    <w:rsid w:val="00E930D1"/>
    <w:rsid w:val="00F23E1D"/>
    <w:rsid w:val="00F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304B"/>
  <w15:docId w15:val="{18C6CE4C-B8D7-4F4D-822E-9DE3473D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64" w:hanging="426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38"/>
      <w:jc w:val="both"/>
    </w:pPr>
  </w:style>
  <w:style w:type="paragraph" w:styleId="Paragrafoelenco">
    <w:name w:val="List Paragraph"/>
    <w:basedOn w:val="Normale"/>
    <w:uiPriority w:val="1"/>
    <w:qFormat/>
    <w:pPr>
      <w:ind w:left="564" w:hanging="426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3"/>
      <w:ind w:left="50"/>
    </w:pPr>
  </w:style>
  <w:style w:type="paragraph" w:styleId="Revisione">
    <w:name w:val="Revision"/>
    <w:hidden/>
    <w:uiPriority w:val="99"/>
    <w:semiHidden/>
    <w:rsid w:val="003E7E62"/>
    <w:pPr>
      <w:widowControl/>
      <w:autoSpaceDE/>
      <w:autoSpaceDN/>
    </w:pPr>
    <w:rPr>
      <w:rFonts w:ascii="Verdana" w:eastAsia="Verdana" w:hAnsi="Verdana" w:cs="Verdan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2731"/>
    <w:rPr>
      <w:rFonts w:ascii="Tahoma" w:eastAsia="Tahoma" w:hAnsi="Tahoma" w:cs="Tahoma"/>
      <w:b/>
      <w:bCs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727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7273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72731"/>
    <w:rPr>
      <w:rFonts w:ascii="Verdana" w:eastAsia="Verdana" w:hAnsi="Verdana" w:cs="Verdana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27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2731"/>
    <w:rPr>
      <w:rFonts w:ascii="Verdana" w:eastAsia="Verdana" w:hAnsi="Verdana" w:cs="Verdana"/>
      <w:b/>
      <w:bCs/>
      <w:sz w:val="20"/>
      <w:szCs w:val="20"/>
      <w:lang w:val="it-IT"/>
    </w:rPr>
  </w:style>
  <w:style w:type="numbering" w:customStyle="1" w:styleId="Elencocorrente1">
    <w:name w:val="Elenco corrente1"/>
    <w:uiPriority w:val="99"/>
    <w:rsid w:val="006B1719"/>
    <w:pPr>
      <w:numPr>
        <w:numId w:val="13"/>
      </w:numPr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B1719"/>
    <w:rPr>
      <w:rFonts w:ascii="Verdana" w:eastAsia="Verdana" w:hAnsi="Verdana" w:cs="Verdana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443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43F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43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43F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areu.lombardi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dbd0b-ca76-4d7d-bb26-448b8d02909d">
      <Terms xmlns="http://schemas.microsoft.com/office/infopath/2007/PartnerControls"/>
    </lcf76f155ced4ddcb4097134ff3c332f>
    <Cartella_x0020_ZIP xmlns="f9bdbd0b-ca76-4d7d-bb26-448b8d02909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746008005DB946AB0082BFFF576D9E" ma:contentTypeVersion="11" ma:contentTypeDescription="Creare un nuovo documento." ma:contentTypeScope="" ma:versionID="2777589e27d0554a340e4977dd81d9ec">
  <xsd:schema xmlns:xsd="http://www.w3.org/2001/XMLSchema" xmlns:xs="http://www.w3.org/2001/XMLSchema" xmlns:p="http://schemas.microsoft.com/office/2006/metadata/properties" xmlns:ns2="f9bdbd0b-ca76-4d7d-bb26-448b8d02909d" targetNamespace="http://schemas.microsoft.com/office/2006/metadata/properties" ma:root="true" ma:fieldsID="276ecac958dc7c513d1fea319ba7f709" ns2:_="">
    <xsd:import namespace="f9bdbd0b-ca76-4d7d-bb26-448b8d02909d"/>
    <xsd:element name="properties">
      <xsd:complexType>
        <xsd:sequence>
          <xsd:element name="documentManagement">
            <xsd:complexType>
              <xsd:all>
                <xsd:element ref="ns2:Cartella_x0020_ZI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dbd0b-ca76-4d7d-bb26-448b8d02909d" elementFormDefault="qualified">
    <xsd:import namespace="http://schemas.microsoft.com/office/2006/documentManagement/types"/>
    <xsd:import namespace="http://schemas.microsoft.com/office/infopath/2007/PartnerControls"/>
    <xsd:element name="Cartella_x0020_ZIP" ma:index="8" nillable="true" ma:displayName="Cartella ZIP" ma:internalName="Cartella_x0020_ZIP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3884279-b5f2-44ba-b95d-9805dd25f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746990-6237-4FD2-8B06-21D7257575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A99A1-2379-48F0-872D-362FA624CDF3}">
  <ds:schemaRefs>
    <ds:schemaRef ds:uri="http://schemas.microsoft.com/office/2006/metadata/properties"/>
    <ds:schemaRef ds:uri="http://schemas.microsoft.com/office/infopath/2007/PartnerControls"/>
    <ds:schemaRef ds:uri="f9bdbd0b-ca76-4d7d-bb26-448b8d02909d"/>
  </ds:schemaRefs>
</ds:datastoreItem>
</file>

<file path=customXml/itemProps3.xml><?xml version="1.0" encoding="utf-8"?>
<ds:datastoreItem xmlns:ds="http://schemas.openxmlformats.org/officeDocument/2006/customXml" ds:itemID="{0034BECC-CE93-0A48-A64D-C64E8DE161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E4501B-2731-4AD1-B0AE-CF7CE6DB9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dbd0b-ca76-4d7d-bb26-448b8d029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Consulenti Privacy Srl</dc:creator>
  <cp:lastModifiedBy>Francesca Bosini</cp:lastModifiedBy>
  <cp:revision>5</cp:revision>
  <dcterms:created xsi:type="dcterms:W3CDTF">2026-02-03T16:31:00Z</dcterms:created>
  <dcterms:modified xsi:type="dcterms:W3CDTF">2026-04-13T09:14:00Z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0x010100A6746008005DB946AB0082BFFF576D9E</vt:lpwstr>
  </property>
</Properties>
</file>